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7060" w14:textId="3D3BB214" w:rsidR="00207C3E" w:rsidRPr="003E059E" w:rsidRDefault="00F779D5" w:rsidP="00FF4F86">
      <w:pPr>
        <w:autoSpaceDE w:val="0"/>
        <w:autoSpaceDN w:val="0"/>
        <w:adjustRightInd w:val="0"/>
        <w:rPr>
          <w:rFonts w:ascii="Arial" w:hAnsi="Arial" w:cs="Arial"/>
          <w:sz w:val="20"/>
          <w:szCs w:val="20"/>
        </w:rPr>
      </w:pPr>
      <w:bookmarkStart w:id="0" w:name="OpenAt"/>
      <w:bookmarkEnd w:id="0"/>
      <w:r>
        <w:rPr>
          <w:rFonts w:ascii="Arial" w:hAnsi="Arial" w:cs="Arial"/>
          <w:b/>
          <w:bCs/>
          <w:sz w:val="20"/>
          <w:szCs w:val="20"/>
        </w:rPr>
        <w:t xml:space="preserve">Algemene Voorwaarden </w:t>
      </w:r>
      <w:r w:rsidR="001C3FAF">
        <w:rPr>
          <w:rFonts w:ascii="Arial" w:hAnsi="Arial" w:cs="Arial"/>
          <w:b/>
          <w:bCs/>
          <w:sz w:val="20"/>
          <w:szCs w:val="20"/>
        </w:rPr>
        <w:t>Spruyt-Hillen</w:t>
      </w:r>
      <w:r w:rsidR="00916434">
        <w:rPr>
          <w:rFonts w:ascii="Arial" w:hAnsi="Arial" w:cs="Arial"/>
          <w:b/>
          <w:bCs/>
          <w:sz w:val="20"/>
          <w:szCs w:val="20"/>
        </w:rPr>
        <w:t xml:space="preserve"> – CountAir.nl</w:t>
      </w:r>
    </w:p>
    <w:p w14:paraId="512D2576" w14:textId="77777777" w:rsidR="007572E0" w:rsidRDefault="007572E0" w:rsidP="00FF4F86">
      <w:pPr>
        <w:pStyle w:val="Normaalweb"/>
        <w:spacing w:before="0" w:beforeAutospacing="0" w:after="0" w:afterAutospacing="0"/>
        <w:rPr>
          <w:rFonts w:ascii="Arial" w:hAnsi="Arial" w:cs="Arial"/>
          <w:sz w:val="20"/>
          <w:szCs w:val="20"/>
        </w:rPr>
      </w:pPr>
    </w:p>
    <w:p w14:paraId="15FCC2A8" w14:textId="77777777" w:rsidR="00F91277" w:rsidRPr="00A80FEE" w:rsidRDefault="00F91277" w:rsidP="00FF4F86">
      <w:pPr>
        <w:autoSpaceDE w:val="0"/>
        <w:autoSpaceDN w:val="0"/>
        <w:adjustRightInd w:val="0"/>
        <w:rPr>
          <w:rFonts w:ascii="Arial" w:hAnsi="Arial" w:cs="Arial"/>
          <w:b/>
          <w:sz w:val="20"/>
          <w:szCs w:val="20"/>
        </w:rPr>
      </w:pPr>
      <w:r w:rsidRPr="00A80FEE">
        <w:rPr>
          <w:rFonts w:ascii="Arial" w:hAnsi="Arial" w:cs="Arial"/>
          <w:b/>
          <w:sz w:val="20"/>
          <w:szCs w:val="20"/>
        </w:rPr>
        <w:t>Inhoudsopgave:</w:t>
      </w:r>
    </w:p>
    <w:p w14:paraId="1CC456D7"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1 - Definities</w:t>
      </w:r>
    </w:p>
    <w:p w14:paraId="3344253D"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2 - Identiteit van de ondernemer</w:t>
      </w:r>
    </w:p>
    <w:p w14:paraId="5855524D"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3 - Toepasselijkheid</w:t>
      </w:r>
    </w:p>
    <w:p w14:paraId="5C433634"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4 - Het aanbod</w:t>
      </w:r>
    </w:p>
    <w:p w14:paraId="198347C1"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5 - De overeenkomst</w:t>
      </w:r>
    </w:p>
    <w:p w14:paraId="5C6468F0"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6 - Herroepingsrecht</w:t>
      </w:r>
    </w:p>
    <w:p w14:paraId="131AB760" w14:textId="77777777" w:rsidR="00BB2AC0"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7 </w:t>
      </w:r>
      <w:r w:rsidR="00BB2AC0" w:rsidRPr="00A80FEE">
        <w:rPr>
          <w:rFonts w:ascii="Arial" w:hAnsi="Arial" w:cs="Arial"/>
          <w:sz w:val="20"/>
          <w:szCs w:val="20"/>
        </w:rPr>
        <w:t>- Verplichtingen van de consument tijdens de bedenktijd</w:t>
      </w:r>
    </w:p>
    <w:p w14:paraId="02F99ED8" w14:textId="1A15BCD8" w:rsidR="00BB2AC0"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8 </w:t>
      </w:r>
      <w:r w:rsidR="00BB2AC0" w:rsidRPr="00A80FEE">
        <w:rPr>
          <w:rFonts w:ascii="Arial" w:hAnsi="Arial" w:cs="Arial"/>
          <w:sz w:val="20"/>
          <w:szCs w:val="20"/>
        </w:rPr>
        <w:t>- Uitoefening van het herroepingsrecht door de consument</w:t>
      </w:r>
      <w:r w:rsidR="00702FD7" w:rsidRPr="00A80FEE">
        <w:rPr>
          <w:rFonts w:ascii="Arial" w:hAnsi="Arial" w:cs="Arial"/>
          <w:sz w:val="20"/>
          <w:szCs w:val="20"/>
        </w:rPr>
        <w:t xml:space="preserve"> en kosten daarvan</w:t>
      </w:r>
    </w:p>
    <w:p w14:paraId="3D4F6417" w14:textId="77777777" w:rsidR="000020C2" w:rsidRPr="00A80FEE" w:rsidRDefault="00BB2AC0"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9 </w:t>
      </w:r>
      <w:r w:rsidR="000020C2" w:rsidRPr="00A80FEE">
        <w:rPr>
          <w:rFonts w:ascii="Arial" w:hAnsi="Arial" w:cs="Arial"/>
          <w:sz w:val="20"/>
          <w:szCs w:val="20"/>
        </w:rPr>
        <w:t>-</w:t>
      </w:r>
      <w:r w:rsidRPr="00A80FEE">
        <w:rPr>
          <w:rFonts w:ascii="Arial" w:hAnsi="Arial" w:cs="Arial"/>
          <w:sz w:val="20"/>
          <w:szCs w:val="20"/>
        </w:rPr>
        <w:t xml:space="preserve"> Verplichtingen van de ondernemer bij herroeping</w:t>
      </w:r>
    </w:p>
    <w:p w14:paraId="29BF92DC"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10 - </w:t>
      </w:r>
      <w:r w:rsidR="00F91277" w:rsidRPr="00A80FEE">
        <w:rPr>
          <w:rFonts w:ascii="Arial" w:hAnsi="Arial" w:cs="Arial"/>
          <w:sz w:val="20"/>
          <w:szCs w:val="20"/>
        </w:rPr>
        <w:t>Uitsluiting herroepingsrecht</w:t>
      </w:r>
    </w:p>
    <w:p w14:paraId="3571DDDC"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 xml:space="preserve">Artikel 11 </w:t>
      </w:r>
      <w:r w:rsidR="00F91277" w:rsidRPr="00A80FEE">
        <w:rPr>
          <w:rFonts w:ascii="Arial" w:hAnsi="Arial" w:cs="Arial"/>
          <w:sz w:val="20"/>
          <w:szCs w:val="20"/>
        </w:rPr>
        <w:t>- De prijs</w:t>
      </w:r>
    </w:p>
    <w:p w14:paraId="6C5915E3" w14:textId="70EB0ABA"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2</w:t>
      </w:r>
      <w:r w:rsidRPr="00A80FEE">
        <w:rPr>
          <w:rFonts w:ascii="Arial" w:hAnsi="Arial" w:cs="Arial"/>
          <w:sz w:val="20"/>
          <w:szCs w:val="20"/>
        </w:rPr>
        <w:t xml:space="preserve"> </w:t>
      </w:r>
      <w:r w:rsidR="00004DCC">
        <w:rPr>
          <w:rFonts w:ascii="Arial" w:hAnsi="Arial" w:cs="Arial"/>
          <w:sz w:val="20"/>
          <w:szCs w:val="20"/>
        </w:rPr>
        <w:t>-</w:t>
      </w:r>
      <w:r w:rsidRPr="00A80FEE">
        <w:rPr>
          <w:rFonts w:ascii="Arial" w:hAnsi="Arial" w:cs="Arial"/>
          <w:sz w:val="20"/>
          <w:szCs w:val="20"/>
        </w:rPr>
        <w:t xml:space="preserve"> </w:t>
      </w:r>
      <w:r w:rsidR="007F6635" w:rsidRPr="00A80FEE">
        <w:rPr>
          <w:rFonts w:ascii="Arial" w:hAnsi="Arial" w:cs="Arial"/>
          <w:sz w:val="20"/>
          <w:szCs w:val="20"/>
        </w:rPr>
        <w:t>Nakoming en extra</w:t>
      </w:r>
      <w:r w:rsidRPr="00A80FEE">
        <w:rPr>
          <w:rFonts w:ascii="Arial" w:hAnsi="Arial" w:cs="Arial"/>
          <w:sz w:val="20"/>
          <w:szCs w:val="20"/>
        </w:rPr>
        <w:t xml:space="preserve"> garantie</w:t>
      </w:r>
    </w:p>
    <w:p w14:paraId="30A9A4EB"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13</w:t>
      </w:r>
      <w:r w:rsidR="00F91277" w:rsidRPr="00A80FEE">
        <w:rPr>
          <w:rFonts w:ascii="Arial" w:hAnsi="Arial" w:cs="Arial"/>
          <w:sz w:val="20"/>
          <w:szCs w:val="20"/>
        </w:rPr>
        <w:t xml:space="preserve"> - Levering en uitvoering</w:t>
      </w:r>
    </w:p>
    <w:p w14:paraId="7728A428"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0020C2" w:rsidRPr="00A80FEE">
        <w:rPr>
          <w:rFonts w:ascii="Arial" w:hAnsi="Arial" w:cs="Arial"/>
          <w:sz w:val="20"/>
          <w:szCs w:val="20"/>
        </w:rPr>
        <w:t>4</w:t>
      </w:r>
      <w:r w:rsidRPr="00A80FEE">
        <w:rPr>
          <w:rFonts w:ascii="Arial" w:hAnsi="Arial" w:cs="Arial"/>
          <w:sz w:val="20"/>
          <w:szCs w:val="20"/>
        </w:rPr>
        <w:t xml:space="preserve"> - Duurtransacties: duur, opzegging en verlenging</w:t>
      </w:r>
    </w:p>
    <w:p w14:paraId="6D2E9C19"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15</w:t>
      </w:r>
      <w:r w:rsidR="00F91277" w:rsidRPr="00A80FEE">
        <w:rPr>
          <w:rFonts w:ascii="Arial" w:hAnsi="Arial" w:cs="Arial"/>
          <w:sz w:val="20"/>
          <w:szCs w:val="20"/>
        </w:rPr>
        <w:t xml:space="preserve"> - Betaling</w:t>
      </w:r>
    </w:p>
    <w:p w14:paraId="302757CE" w14:textId="77777777" w:rsidR="00F91277" w:rsidRPr="00A80FEE" w:rsidRDefault="00F91277" w:rsidP="00FF4F86">
      <w:pPr>
        <w:autoSpaceDE w:val="0"/>
        <w:autoSpaceDN w:val="0"/>
        <w:adjustRightInd w:val="0"/>
        <w:rPr>
          <w:rFonts w:ascii="Arial" w:hAnsi="Arial" w:cs="Arial"/>
          <w:sz w:val="20"/>
          <w:szCs w:val="20"/>
        </w:rPr>
      </w:pPr>
      <w:r w:rsidRPr="00A80FEE">
        <w:rPr>
          <w:rFonts w:ascii="Arial" w:hAnsi="Arial" w:cs="Arial"/>
          <w:sz w:val="20"/>
          <w:szCs w:val="20"/>
        </w:rPr>
        <w:t>Ar</w:t>
      </w:r>
      <w:r w:rsidR="000020C2" w:rsidRPr="00A80FEE">
        <w:rPr>
          <w:rFonts w:ascii="Arial" w:hAnsi="Arial" w:cs="Arial"/>
          <w:sz w:val="20"/>
          <w:szCs w:val="20"/>
        </w:rPr>
        <w:t>tikel 16</w:t>
      </w:r>
      <w:r w:rsidRPr="00A80FEE">
        <w:rPr>
          <w:rFonts w:ascii="Arial" w:hAnsi="Arial" w:cs="Arial"/>
          <w:sz w:val="20"/>
          <w:szCs w:val="20"/>
        </w:rPr>
        <w:t xml:space="preserve"> - Klachtenregeling</w:t>
      </w:r>
    </w:p>
    <w:p w14:paraId="706042E3" w14:textId="77777777"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17</w:t>
      </w:r>
      <w:r w:rsidR="00F91277" w:rsidRPr="00A80FEE">
        <w:rPr>
          <w:rFonts w:ascii="Arial" w:hAnsi="Arial" w:cs="Arial"/>
          <w:sz w:val="20"/>
          <w:szCs w:val="20"/>
        </w:rPr>
        <w:t xml:space="preserve"> - Geschillen</w:t>
      </w:r>
    </w:p>
    <w:p w14:paraId="00B3515A" w14:textId="60A86741" w:rsidR="00F91277" w:rsidRPr="00A80FEE" w:rsidRDefault="000020C2" w:rsidP="00FF4F86">
      <w:pPr>
        <w:autoSpaceDE w:val="0"/>
        <w:autoSpaceDN w:val="0"/>
        <w:adjustRightInd w:val="0"/>
        <w:rPr>
          <w:rFonts w:ascii="Arial" w:hAnsi="Arial" w:cs="Arial"/>
          <w:sz w:val="20"/>
          <w:szCs w:val="20"/>
        </w:rPr>
      </w:pPr>
      <w:r w:rsidRPr="00A80FEE">
        <w:rPr>
          <w:rFonts w:ascii="Arial" w:hAnsi="Arial" w:cs="Arial"/>
          <w:sz w:val="20"/>
          <w:szCs w:val="20"/>
        </w:rPr>
        <w:t>Artikel 1</w:t>
      </w:r>
      <w:r w:rsidR="003C54FD">
        <w:rPr>
          <w:rFonts w:ascii="Arial" w:hAnsi="Arial" w:cs="Arial"/>
          <w:sz w:val="20"/>
          <w:szCs w:val="20"/>
        </w:rPr>
        <w:t>8</w:t>
      </w:r>
      <w:r w:rsidR="00F91277" w:rsidRPr="00A80FEE">
        <w:rPr>
          <w:rFonts w:ascii="Arial" w:hAnsi="Arial" w:cs="Arial"/>
          <w:sz w:val="20"/>
          <w:szCs w:val="20"/>
        </w:rPr>
        <w:t xml:space="preserve"> - Aanvullende of afwijkende bepalingen</w:t>
      </w:r>
    </w:p>
    <w:p w14:paraId="34939B11" w14:textId="77777777" w:rsidR="00F91277" w:rsidRPr="00A80FEE" w:rsidRDefault="00F91277" w:rsidP="00FF4F86">
      <w:pPr>
        <w:rPr>
          <w:rFonts w:ascii="Arial" w:hAnsi="Arial" w:cs="Arial"/>
          <w:sz w:val="20"/>
          <w:szCs w:val="20"/>
        </w:rPr>
      </w:pPr>
    </w:p>
    <w:p w14:paraId="1DB09925" w14:textId="77777777" w:rsidR="00F91277" w:rsidRPr="00A80FEE" w:rsidRDefault="00F91277" w:rsidP="00FF4F86">
      <w:pPr>
        <w:pStyle w:val="Normaalweb"/>
        <w:spacing w:before="0" w:beforeAutospacing="0" w:after="0" w:afterAutospacing="0"/>
        <w:rPr>
          <w:rFonts w:ascii="Arial" w:hAnsi="Arial" w:cs="Arial"/>
          <w:sz w:val="20"/>
          <w:szCs w:val="20"/>
        </w:rPr>
      </w:pPr>
      <w:r w:rsidRPr="00A80FEE">
        <w:rPr>
          <w:rStyle w:val="Zwaar"/>
          <w:rFonts w:ascii="Arial" w:hAnsi="Arial" w:cs="Arial"/>
          <w:sz w:val="20"/>
          <w:szCs w:val="20"/>
        </w:rPr>
        <w:t>Artikel 1 - Definities</w:t>
      </w:r>
    </w:p>
    <w:p w14:paraId="1AEFDC3D" w14:textId="77777777" w:rsidR="00F91277" w:rsidRPr="00A80FEE" w:rsidRDefault="00F91277" w:rsidP="00FF4F86">
      <w:pPr>
        <w:rPr>
          <w:rFonts w:ascii="Arial" w:hAnsi="Arial" w:cs="Arial"/>
          <w:sz w:val="20"/>
          <w:szCs w:val="20"/>
        </w:rPr>
      </w:pPr>
      <w:r w:rsidRPr="00A80FEE">
        <w:rPr>
          <w:rFonts w:ascii="Arial" w:hAnsi="Arial" w:cs="Arial"/>
          <w:sz w:val="20"/>
          <w:szCs w:val="20"/>
        </w:rPr>
        <w:t>In deze voorwaarden wordt verstaan onder:</w:t>
      </w:r>
    </w:p>
    <w:p w14:paraId="7EE0C1AF" w14:textId="4D39D015" w:rsidR="004647F8" w:rsidRPr="00A80FEE" w:rsidRDefault="004647F8" w:rsidP="00FF4F86">
      <w:pPr>
        <w:pStyle w:val="Lijstalinea"/>
        <w:numPr>
          <w:ilvl w:val="0"/>
          <w:numId w:val="2"/>
        </w:numPr>
        <w:rPr>
          <w:rFonts w:ascii="Arial" w:hAnsi="Arial" w:cs="Arial"/>
          <w:sz w:val="20"/>
          <w:szCs w:val="20"/>
        </w:rPr>
      </w:pPr>
      <w:r w:rsidRPr="00A80FEE">
        <w:rPr>
          <w:rFonts w:ascii="Arial" w:hAnsi="Arial" w:cs="Arial"/>
          <w:b/>
          <w:sz w:val="20"/>
          <w:szCs w:val="20"/>
        </w:rPr>
        <w:t>Aanvullende overeenkomst</w:t>
      </w:r>
      <w:r w:rsidRPr="00A80FEE">
        <w:rPr>
          <w:rFonts w:ascii="Arial" w:hAnsi="Arial" w:cs="Arial"/>
          <w:sz w:val="20"/>
          <w:szCs w:val="20"/>
        </w:rPr>
        <w:t>: een overeenkomst waarbij de consument producten</w:t>
      </w:r>
      <w:r w:rsidR="00023C08">
        <w:rPr>
          <w:rFonts w:ascii="Arial" w:hAnsi="Arial" w:cs="Arial"/>
          <w:sz w:val="20"/>
          <w:szCs w:val="20"/>
        </w:rPr>
        <w:t xml:space="preserve"> </w:t>
      </w:r>
      <w:r w:rsidRPr="00A80FEE">
        <w:rPr>
          <w:rFonts w:ascii="Arial" w:hAnsi="Arial" w:cs="Arial"/>
          <w:sz w:val="20"/>
          <w:szCs w:val="20"/>
        </w:rPr>
        <w:t>en/of diensten verwerft in verband met een overeenkomst op afstand en deze zaken</w:t>
      </w:r>
      <w:r w:rsidR="00023C08">
        <w:rPr>
          <w:rFonts w:ascii="Arial" w:hAnsi="Arial" w:cs="Arial"/>
          <w:sz w:val="20"/>
          <w:szCs w:val="20"/>
        </w:rPr>
        <w:t xml:space="preserve"> </w:t>
      </w:r>
      <w:r w:rsidRPr="00A80FEE">
        <w:rPr>
          <w:rFonts w:ascii="Arial" w:hAnsi="Arial" w:cs="Arial"/>
          <w:sz w:val="20"/>
          <w:szCs w:val="20"/>
        </w:rPr>
        <w:t xml:space="preserve">en/of diensten door de </w:t>
      </w:r>
      <w:r w:rsidR="00C674E1" w:rsidRPr="00A80FEE">
        <w:rPr>
          <w:rFonts w:ascii="Arial" w:hAnsi="Arial" w:cs="Arial"/>
          <w:sz w:val="20"/>
          <w:szCs w:val="20"/>
        </w:rPr>
        <w:t>ondernemer</w:t>
      </w:r>
      <w:r w:rsidRPr="00A80FEE">
        <w:rPr>
          <w:rFonts w:ascii="Arial" w:hAnsi="Arial" w:cs="Arial"/>
          <w:sz w:val="20"/>
          <w:szCs w:val="20"/>
        </w:rPr>
        <w:t xml:space="preserve"> worden geleverd of door een derde partij op basis van een afspraak tussen die </w:t>
      </w:r>
      <w:r w:rsidR="00C674E1" w:rsidRPr="00A80FEE">
        <w:rPr>
          <w:rFonts w:ascii="Arial" w:hAnsi="Arial" w:cs="Arial"/>
          <w:sz w:val="20"/>
          <w:szCs w:val="20"/>
        </w:rPr>
        <w:t>derde en de ondernemer;</w:t>
      </w:r>
    </w:p>
    <w:p w14:paraId="0F735941" w14:textId="77777777" w:rsidR="00D012A0" w:rsidRPr="00A80FEE" w:rsidRDefault="00F91277" w:rsidP="00FF4F86">
      <w:pPr>
        <w:pStyle w:val="Lijstalinea"/>
        <w:numPr>
          <w:ilvl w:val="0"/>
          <w:numId w:val="2"/>
        </w:numPr>
        <w:rPr>
          <w:rFonts w:ascii="Arial" w:hAnsi="Arial" w:cs="Arial"/>
          <w:sz w:val="20"/>
          <w:szCs w:val="20"/>
        </w:rPr>
      </w:pPr>
      <w:r w:rsidRPr="00A80FEE">
        <w:rPr>
          <w:rFonts w:ascii="Arial" w:hAnsi="Arial" w:cs="Arial"/>
          <w:b/>
          <w:sz w:val="20"/>
          <w:szCs w:val="20"/>
        </w:rPr>
        <w:t>Bedenktijd</w:t>
      </w:r>
      <w:r w:rsidRPr="00A80FEE">
        <w:rPr>
          <w:rFonts w:ascii="Arial" w:hAnsi="Arial" w:cs="Arial"/>
          <w:sz w:val="20"/>
          <w:szCs w:val="20"/>
        </w:rPr>
        <w:t>: de termijn waarbinnen de consument gebruik kan maken van zijn herroepingsrecht;</w:t>
      </w:r>
    </w:p>
    <w:p w14:paraId="5733BDB2" w14:textId="070285AF" w:rsidR="00D012A0" w:rsidRPr="00A80FEE" w:rsidRDefault="00F91277" w:rsidP="00FF4F86">
      <w:pPr>
        <w:pStyle w:val="Lijstalinea"/>
        <w:numPr>
          <w:ilvl w:val="0"/>
          <w:numId w:val="2"/>
        </w:numPr>
        <w:rPr>
          <w:rFonts w:ascii="Arial" w:hAnsi="Arial" w:cs="Arial"/>
          <w:sz w:val="20"/>
          <w:szCs w:val="20"/>
        </w:rPr>
      </w:pPr>
      <w:r w:rsidRPr="00A80FEE">
        <w:rPr>
          <w:rFonts w:ascii="Arial" w:hAnsi="Arial" w:cs="Arial"/>
          <w:b/>
          <w:sz w:val="20"/>
          <w:szCs w:val="20"/>
        </w:rPr>
        <w:t>Consument</w:t>
      </w:r>
      <w:r w:rsidRPr="00A80FEE">
        <w:rPr>
          <w:rFonts w:ascii="Arial" w:hAnsi="Arial" w:cs="Arial"/>
          <w:sz w:val="20"/>
          <w:szCs w:val="20"/>
        </w:rPr>
        <w:t>:</w:t>
      </w:r>
      <w:r w:rsidRPr="00A80FEE">
        <w:rPr>
          <w:rFonts w:ascii="Arial" w:hAnsi="Arial" w:cs="Arial"/>
          <w:b/>
          <w:sz w:val="20"/>
          <w:szCs w:val="20"/>
        </w:rPr>
        <w:t xml:space="preserve"> </w:t>
      </w:r>
      <w:r w:rsidRPr="00A80FEE">
        <w:rPr>
          <w:rFonts w:ascii="Arial" w:hAnsi="Arial" w:cs="Arial"/>
          <w:sz w:val="20"/>
          <w:szCs w:val="20"/>
        </w:rPr>
        <w:t>de natuurlijke persoon die niet handelt voor doeleinden die verband houden met zijn handels</w:t>
      </w:r>
      <w:r w:rsidR="00BE11DF" w:rsidRPr="00A80FEE">
        <w:rPr>
          <w:rFonts w:ascii="Arial" w:hAnsi="Arial" w:cs="Arial"/>
          <w:sz w:val="20"/>
          <w:szCs w:val="20"/>
        </w:rPr>
        <w:t>-, bedrijfs-, ambachts- of beroepsactiviteit;</w:t>
      </w:r>
    </w:p>
    <w:p w14:paraId="77014082" w14:textId="6FD75902" w:rsidR="00D012A0" w:rsidRPr="00A80FEE" w:rsidRDefault="00BE11DF" w:rsidP="00FF4F86">
      <w:pPr>
        <w:pStyle w:val="Lijstalinea"/>
        <w:numPr>
          <w:ilvl w:val="0"/>
          <w:numId w:val="2"/>
        </w:numPr>
        <w:rPr>
          <w:rFonts w:ascii="Arial" w:hAnsi="Arial" w:cs="Arial"/>
          <w:sz w:val="20"/>
          <w:szCs w:val="20"/>
        </w:rPr>
      </w:pPr>
      <w:r w:rsidRPr="00A80FEE">
        <w:rPr>
          <w:rFonts w:ascii="Arial" w:hAnsi="Arial" w:cs="Arial"/>
          <w:b/>
          <w:sz w:val="20"/>
          <w:szCs w:val="20"/>
        </w:rPr>
        <w:t>Dag</w:t>
      </w:r>
      <w:r w:rsidRPr="00A80FEE">
        <w:rPr>
          <w:rFonts w:ascii="Arial" w:hAnsi="Arial" w:cs="Arial"/>
          <w:sz w:val="20"/>
          <w:szCs w:val="20"/>
        </w:rPr>
        <w:t>:</w:t>
      </w:r>
      <w:r w:rsidR="00543CB3">
        <w:rPr>
          <w:rFonts w:ascii="Arial" w:hAnsi="Arial" w:cs="Arial"/>
          <w:sz w:val="20"/>
          <w:szCs w:val="20"/>
        </w:rPr>
        <w:t xml:space="preserve"> </w:t>
      </w:r>
      <w:r w:rsidRPr="00A80FEE">
        <w:rPr>
          <w:rFonts w:ascii="Arial" w:hAnsi="Arial" w:cs="Arial"/>
          <w:sz w:val="20"/>
          <w:szCs w:val="20"/>
        </w:rPr>
        <w:t>kalenderdag;</w:t>
      </w:r>
    </w:p>
    <w:p w14:paraId="7E2C00D0" w14:textId="4C3AE288" w:rsidR="00D012A0" w:rsidRPr="00A80FEE" w:rsidRDefault="00A064AC" w:rsidP="00FF4F86">
      <w:pPr>
        <w:pStyle w:val="Lijstalinea"/>
        <w:numPr>
          <w:ilvl w:val="0"/>
          <w:numId w:val="2"/>
        </w:numPr>
        <w:rPr>
          <w:rFonts w:ascii="Arial" w:hAnsi="Arial" w:cs="Arial"/>
          <w:sz w:val="20"/>
          <w:szCs w:val="20"/>
        </w:rPr>
      </w:pPr>
      <w:r w:rsidRPr="00A80FEE">
        <w:rPr>
          <w:rFonts w:ascii="Arial" w:hAnsi="Arial" w:cs="Arial"/>
          <w:b/>
          <w:sz w:val="20"/>
          <w:szCs w:val="20"/>
        </w:rPr>
        <w:t>Duur</w:t>
      </w:r>
      <w:r w:rsidR="00856218">
        <w:rPr>
          <w:rFonts w:ascii="Arial" w:hAnsi="Arial" w:cs="Arial"/>
          <w:b/>
          <w:sz w:val="20"/>
          <w:szCs w:val="20"/>
        </w:rPr>
        <w:t>overeenkom</w:t>
      </w:r>
      <w:r w:rsidR="00004DCC">
        <w:rPr>
          <w:rFonts w:ascii="Arial" w:hAnsi="Arial" w:cs="Arial"/>
          <w:b/>
          <w:sz w:val="20"/>
          <w:szCs w:val="20"/>
        </w:rPr>
        <w:t>s</w:t>
      </w:r>
      <w:r w:rsidR="00856218">
        <w:rPr>
          <w:rFonts w:ascii="Arial" w:hAnsi="Arial" w:cs="Arial"/>
          <w:b/>
          <w:sz w:val="20"/>
          <w:szCs w:val="20"/>
        </w:rPr>
        <w:t>t</w:t>
      </w:r>
      <w:r w:rsidRPr="00A80FEE">
        <w:rPr>
          <w:rFonts w:ascii="Arial" w:hAnsi="Arial" w:cs="Arial"/>
          <w:sz w:val="20"/>
          <w:szCs w:val="20"/>
        </w:rPr>
        <w:t xml:space="preserve">: een overeenkomst </w:t>
      </w:r>
      <w:r w:rsidR="00856218">
        <w:rPr>
          <w:rFonts w:ascii="Arial" w:hAnsi="Arial" w:cs="Arial"/>
          <w:sz w:val="20"/>
          <w:szCs w:val="20"/>
        </w:rPr>
        <w:t>die strekt tot de regelmatige levering van zaken</w:t>
      </w:r>
      <w:r w:rsidR="00023C08">
        <w:rPr>
          <w:rFonts w:ascii="Arial" w:hAnsi="Arial" w:cs="Arial"/>
          <w:sz w:val="20"/>
          <w:szCs w:val="20"/>
        </w:rPr>
        <w:t xml:space="preserve"> en/of</w:t>
      </w:r>
      <w:r w:rsidR="00651524">
        <w:rPr>
          <w:rFonts w:ascii="Arial" w:hAnsi="Arial" w:cs="Arial"/>
          <w:sz w:val="20"/>
          <w:szCs w:val="20"/>
        </w:rPr>
        <w:t xml:space="preserve"> diensten </w:t>
      </w:r>
      <w:r w:rsidR="00856218">
        <w:rPr>
          <w:rFonts w:ascii="Arial" w:hAnsi="Arial" w:cs="Arial"/>
          <w:sz w:val="20"/>
          <w:szCs w:val="20"/>
        </w:rPr>
        <w:t>gedurende een bepaalde periode</w:t>
      </w:r>
      <w:r w:rsidR="005D55C3" w:rsidRPr="00A80FEE">
        <w:rPr>
          <w:rFonts w:ascii="Arial" w:hAnsi="Arial" w:cs="Arial"/>
          <w:sz w:val="20"/>
          <w:szCs w:val="20"/>
        </w:rPr>
        <w:t>;</w:t>
      </w:r>
    </w:p>
    <w:p w14:paraId="12B40C17" w14:textId="3F50D2DC" w:rsidR="005D55C3" w:rsidRPr="00A80FEE" w:rsidRDefault="00915148" w:rsidP="00FF4F86">
      <w:pPr>
        <w:pStyle w:val="Lijstalinea"/>
        <w:numPr>
          <w:ilvl w:val="0"/>
          <w:numId w:val="2"/>
        </w:numPr>
        <w:rPr>
          <w:rFonts w:ascii="Arial" w:hAnsi="Arial" w:cs="Arial"/>
          <w:sz w:val="20"/>
          <w:szCs w:val="20"/>
        </w:rPr>
      </w:pPr>
      <w:r w:rsidRPr="00A80FEE">
        <w:rPr>
          <w:rFonts w:ascii="Arial" w:hAnsi="Arial" w:cs="Arial"/>
          <w:b/>
          <w:sz w:val="20"/>
          <w:szCs w:val="20"/>
        </w:rPr>
        <w:t>Duurzame gegevensdrager</w:t>
      </w:r>
      <w:r w:rsidRPr="00A80FEE">
        <w:rPr>
          <w:rFonts w:ascii="Arial" w:hAnsi="Arial" w:cs="Arial"/>
          <w:sz w:val="20"/>
          <w:szCs w:val="20"/>
        </w:rPr>
        <w:t xml:space="preserve">: elk hulpmiddel </w:t>
      </w:r>
      <w:r w:rsidR="00FF4F86">
        <w:rPr>
          <w:rFonts w:ascii="Arial" w:hAnsi="Arial" w:cs="Arial"/>
          <w:sz w:val="20"/>
          <w:szCs w:val="20"/>
        </w:rPr>
        <w:t>-</w:t>
      </w:r>
      <w:r w:rsidR="00005F09" w:rsidRPr="00A80FEE">
        <w:rPr>
          <w:rFonts w:ascii="Arial" w:hAnsi="Arial" w:cs="Arial"/>
          <w:sz w:val="20"/>
          <w:szCs w:val="20"/>
        </w:rPr>
        <w:t xml:space="preserve"> waaronder ook begrepen e-mail </w:t>
      </w:r>
      <w:r w:rsidR="00FF4F86">
        <w:rPr>
          <w:rFonts w:ascii="Arial" w:hAnsi="Arial" w:cs="Arial"/>
          <w:sz w:val="20"/>
          <w:szCs w:val="20"/>
        </w:rPr>
        <w:t>-</w:t>
      </w:r>
      <w:r w:rsidR="00005F09" w:rsidRPr="00A80FEE">
        <w:rPr>
          <w:rFonts w:ascii="Arial" w:hAnsi="Arial" w:cs="Arial"/>
          <w:sz w:val="20"/>
          <w:szCs w:val="20"/>
        </w:rPr>
        <w:t xml:space="preserve"> </w:t>
      </w:r>
      <w:r w:rsidRPr="00A80FEE">
        <w:rPr>
          <w:rFonts w:ascii="Arial" w:hAnsi="Arial" w:cs="Arial"/>
          <w:sz w:val="20"/>
          <w:szCs w:val="20"/>
        </w:rPr>
        <w:t>dat de consument of ondernemer in staat stelt om informatie die aan hem persoonlijk is gericht, op te slaan op een manier die toekomstig</w:t>
      </w:r>
      <w:r w:rsidR="005D55C3" w:rsidRPr="00A80FEE">
        <w:rPr>
          <w:rFonts w:ascii="Arial" w:hAnsi="Arial" w:cs="Arial"/>
          <w:sz w:val="20"/>
          <w:szCs w:val="20"/>
        </w:rPr>
        <w:t>e raadpleging of gebruik gedurende een periode die is afgestemd op het doel waarvoor de informatie is bestemd, en die ongewijzigde reproductie van de opgeslagen informatie mogelijk maakt;</w:t>
      </w:r>
    </w:p>
    <w:p w14:paraId="20409B4F" w14:textId="77777777" w:rsidR="00520D6F" w:rsidRPr="00A80FEE" w:rsidRDefault="00520D6F" w:rsidP="00FF4F86">
      <w:pPr>
        <w:pStyle w:val="Lijstalinea"/>
        <w:numPr>
          <w:ilvl w:val="0"/>
          <w:numId w:val="2"/>
        </w:numPr>
        <w:rPr>
          <w:rFonts w:ascii="Arial" w:hAnsi="Arial" w:cs="Arial"/>
          <w:sz w:val="20"/>
          <w:szCs w:val="20"/>
        </w:rPr>
      </w:pPr>
      <w:r w:rsidRPr="00A80FEE">
        <w:rPr>
          <w:rFonts w:ascii="Arial" w:hAnsi="Arial" w:cs="Arial"/>
          <w:b/>
          <w:sz w:val="20"/>
          <w:szCs w:val="20"/>
        </w:rPr>
        <w:t>Herroepingsrecht</w:t>
      </w:r>
      <w:r w:rsidRPr="00A80FEE">
        <w:rPr>
          <w:rFonts w:ascii="Arial" w:hAnsi="Arial" w:cs="Arial"/>
          <w:sz w:val="20"/>
          <w:szCs w:val="20"/>
        </w:rPr>
        <w:t>: de mogelijkheid van de consument om binnen de bedenktijd af te zien van de overeenkomst op afstand;</w:t>
      </w:r>
    </w:p>
    <w:p w14:paraId="6992EE14" w14:textId="13D9721C" w:rsidR="00520D6F" w:rsidRPr="00A80FEE" w:rsidRDefault="00C80DA2" w:rsidP="00FF4F86">
      <w:pPr>
        <w:pStyle w:val="Lijstalinea"/>
        <w:numPr>
          <w:ilvl w:val="0"/>
          <w:numId w:val="2"/>
        </w:numPr>
        <w:rPr>
          <w:rFonts w:ascii="Arial" w:hAnsi="Arial" w:cs="Arial"/>
          <w:sz w:val="20"/>
          <w:szCs w:val="20"/>
        </w:rPr>
      </w:pPr>
      <w:r w:rsidRPr="00A80FEE">
        <w:rPr>
          <w:rFonts w:ascii="Arial" w:hAnsi="Arial" w:cs="Arial"/>
          <w:b/>
          <w:sz w:val="20"/>
          <w:szCs w:val="20"/>
        </w:rPr>
        <w:t>Ondernemer</w:t>
      </w:r>
      <w:r w:rsidRPr="00A80FEE">
        <w:rPr>
          <w:rFonts w:ascii="Arial" w:hAnsi="Arial" w:cs="Arial"/>
          <w:sz w:val="20"/>
          <w:szCs w:val="20"/>
        </w:rPr>
        <w:t>: de natuurlijke of rechtspersoon die producten</w:t>
      </w:r>
      <w:r w:rsidR="00023C08">
        <w:rPr>
          <w:rFonts w:ascii="Arial" w:hAnsi="Arial" w:cs="Arial"/>
          <w:sz w:val="20"/>
          <w:szCs w:val="20"/>
        </w:rPr>
        <w:t xml:space="preserve"> </w:t>
      </w:r>
      <w:r w:rsidRPr="00A80FEE">
        <w:rPr>
          <w:rFonts w:ascii="Arial" w:hAnsi="Arial" w:cs="Arial"/>
          <w:sz w:val="20"/>
          <w:szCs w:val="20"/>
        </w:rPr>
        <w:t>en/of diensten op afstand aan consumenten aanbiedt;</w:t>
      </w:r>
    </w:p>
    <w:p w14:paraId="3CC7B1B4" w14:textId="0F4A28E3" w:rsidR="00A069D0" w:rsidRPr="00A80FEE" w:rsidRDefault="00A069D0" w:rsidP="00FF4F86">
      <w:pPr>
        <w:pStyle w:val="Lijstalinea"/>
        <w:numPr>
          <w:ilvl w:val="0"/>
          <w:numId w:val="2"/>
        </w:numPr>
        <w:rPr>
          <w:rFonts w:ascii="Arial" w:hAnsi="Arial" w:cs="Arial"/>
          <w:sz w:val="20"/>
          <w:szCs w:val="20"/>
        </w:rPr>
      </w:pPr>
      <w:r w:rsidRPr="00A80FEE">
        <w:rPr>
          <w:rFonts w:ascii="Arial" w:hAnsi="Arial" w:cs="Arial"/>
          <w:b/>
          <w:sz w:val="20"/>
          <w:szCs w:val="20"/>
        </w:rPr>
        <w:t>Overeenkomst op afstand</w:t>
      </w:r>
      <w:r w:rsidRPr="00A80FEE">
        <w:rPr>
          <w:rFonts w:ascii="Arial" w:hAnsi="Arial" w:cs="Arial"/>
          <w:sz w:val="20"/>
          <w:szCs w:val="20"/>
        </w:rPr>
        <w:t>: een overeenkomst die tussen de ondernemer en de consument wordt gesloten in het kader van een georganiseerd systeem voor verkoop op afstand van producten</w:t>
      </w:r>
      <w:r w:rsidR="00023C08">
        <w:rPr>
          <w:rFonts w:ascii="Arial" w:hAnsi="Arial" w:cs="Arial"/>
          <w:sz w:val="20"/>
          <w:szCs w:val="20"/>
        </w:rPr>
        <w:t xml:space="preserve"> </w:t>
      </w:r>
      <w:r w:rsidRPr="00A80FEE">
        <w:rPr>
          <w:rFonts w:ascii="Arial" w:hAnsi="Arial" w:cs="Arial"/>
          <w:sz w:val="20"/>
          <w:szCs w:val="20"/>
        </w:rPr>
        <w:t xml:space="preserve">en/of diensten, waarbij tot en met het sluiten van de overeenkomst uitsluitend </w:t>
      </w:r>
      <w:r w:rsidR="00E44BE2" w:rsidRPr="00A80FEE">
        <w:rPr>
          <w:rFonts w:ascii="Arial" w:hAnsi="Arial" w:cs="Arial"/>
          <w:sz w:val="20"/>
          <w:szCs w:val="20"/>
        </w:rPr>
        <w:t xml:space="preserve">of mede </w:t>
      </w:r>
      <w:r w:rsidRPr="00A80FEE">
        <w:rPr>
          <w:rFonts w:ascii="Arial" w:hAnsi="Arial" w:cs="Arial"/>
          <w:sz w:val="20"/>
          <w:szCs w:val="20"/>
        </w:rPr>
        <w:t>gebruik gemaakt wordt van één of meer technieken voor communicatie op afstand;</w:t>
      </w:r>
    </w:p>
    <w:p w14:paraId="53F90A0D" w14:textId="07B5B387" w:rsidR="00F91277" w:rsidRPr="00A80FEE" w:rsidRDefault="000B4F1D" w:rsidP="000337C4">
      <w:pPr>
        <w:pStyle w:val="Lijstalinea"/>
        <w:numPr>
          <w:ilvl w:val="0"/>
          <w:numId w:val="2"/>
        </w:numPr>
        <w:rPr>
          <w:rFonts w:ascii="Arial" w:hAnsi="Arial" w:cs="Arial"/>
          <w:sz w:val="20"/>
          <w:szCs w:val="20"/>
        </w:rPr>
      </w:pPr>
      <w:r w:rsidRPr="00A80FEE">
        <w:rPr>
          <w:rFonts w:ascii="Arial" w:hAnsi="Arial" w:cs="Arial"/>
          <w:b/>
          <w:sz w:val="20"/>
          <w:szCs w:val="20"/>
        </w:rPr>
        <w:t>Model</w:t>
      </w:r>
      <w:r w:rsidR="00015D5B" w:rsidRPr="00A80FEE">
        <w:rPr>
          <w:rFonts w:ascii="Arial" w:hAnsi="Arial" w:cs="Arial"/>
          <w:b/>
          <w:sz w:val="20"/>
          <w:szCs w:val="20"/>
        </w:rPr>
        <w:t>formulier voor herroeping</w:t>
      </w:r>
      <w:r w:rsidR="00015D5B" w:rsidRPr="00A80FEE">
        <w:rPr>
          <w:rFonts w:ascii="Arial" w:hAnsi="Arial" w:cs="Arial"/>
          <w:sz w:val="20"/>
          <w:szCs w:val="20"/>
        </w:rPr>
        <w:t xml:space="preserve">: het in Bijlage I van deze voorwaarden opgenomen Europese </w:t>
      </w:r>
      <w:r w:rsidRPr="00A80FEE">
        <w:rPr>
          <w:rFonts w:ascii="Arial" w:hAnsi="Arial" w:cs="Arial"/>
          <w:sz w:val="20"/>
          <w:szCs w:val="20"/>
        </w:rPr>
        <w:t>model</w:t>
      </w:r>
      <w:r w:rsidR="000337C4">
        <w:rPr>
          <w:rFonts w:ascii="Arial" w:hAnsi="Arial" w:cs="Arial"/>
          <w:sz w:val="20"/>
          <w:szCs w:val="20"/>
        </w:rPr>
        <w:t xml:space="preserve">formulier voor herroeping. </w:t>
      </w:r>
      <w:r w:rsidR="000337C4" w:rsidRPr="000337C4">
        <w:rPr>
          <w:rFonts w:ascii="Arial" w:hAnsi="Arial" w:cs="Arial"/>
          <w:sz w:val="20"/>
          <w:szCs w:val="20"/>
        </w:rPr>
        <w:t>Bijlage I hoeft niet ter beschikking te worden gesteld als de consument ter zake van zijn bestelling geen herroepingsrecht heeft;</w:t>
      </w:r>
    </w:p>
    <w:p w14:paraId="14036F64" w14:textId="4B3F9B72" w:rsidR="00015D5B" w:rsidRPr="00A80FEE" w:rsidRDefault="00015D5B" w:rsidP="00FF4F86">
      <w:pPr>
        <w:pStyle w:val="Lijstalinea"/>
        <w:numPr>
          <w:ilvl w:val="0"/>
          <w:numId w:val="2"/>
        </w:numPr>
        <w:rPr>
          <w:rFonts w:ascii="Arial" w:hAnsi="Arial" w:cs="Arial"/>
          <w:sz w:val="20"/>
          <w:szCs w:val="20"/>
        </w:rPr>
      </w:pPr>
      <w:r w:rsidRPr="00A80FEE">
        <w:rPr>
          <w:rFonts w:ascii="Arial" w:hAnsi="Arial" w:cs="Arial"/>
          <w:b/>
          <w:sz w:val="20"/>
          <w:szCs w:val="20"/>
        </w:rPr>
        <w:t>Techniek voor communicatie op afstand</w:t>
      </w:r>
      <w:r w:rsidRPr="00A80FEE">
        <w:rPr>
          <w:rFonts w:ascii="Arial" w:hAnsi="Arial" w:cs="Arial"/>
          <w:sz w:val="20"/>
          <w:szCs w:val="20"/>
        </w:rPr>
        <w:t>: middel dat kan worden gebruikt voor het sluiten</w:t>
      </w:r>
      <w:r w:rsidR="008D1FEB" w:rsidRPr="00A80FEE">
        <w:rPr>
          <w:rFonts w:ascii="Arial" w:hAnsi="Arial" w:cs="Arial"/>
          <w:sz w:val="20"/>
          <w:szCs w:val="20"/>
        </w:rPr>
        <w:t xml:space="preserve"> van een overeenkomst, zonder dat consument en ondernemer gelijktijdig in dezelfde ruimte</w:t>
      </w:r>
      <w:r w:rsidR="00DE212D">
        <w:rPr>
          <w:rFonts w:ascii="Arial" w:hAnsi="Arial" w:cs="Arial"/>
          <w:sz w:val="20"/>
          <w:szCs w:val="20"/>
        </w:rPr>
        <w:t xml:space="preserve"> hoeven te</w:t>
      </w:r>
      <w:r w:rsidR="00FF4F86">
        <w:rPr>
          <w:rFonts w:ascii="Arial" w:hAnsi="Arial" w:cs="Arial"/>
          <w:sz w:val="20"/>
          <w:szCs w:val="20"/>
        </w:rPr>
        <w:t xml:space="preserve"> zijn samengekomen.</w:t>
      </w:r>
    </w:p>
    <w:p w14:paraId="64B7D5BF" w14:textId="45A72CDA" w:rsidR="00C550BA" w:rsidRPr="00A80FEE" w:rsidRDefault="00C550BA" w:rsidP="00FF4F86">
      <w:pPr>
        <w:rPr>
          <w:rFonts w:ascii="Arial" w:hAnsi="Arial" w:cs="Arial"/>
          <w:sz w:val="20"/>
          <w:szCs w:val="20"/>
        </w:rPr>
      </w:pPr>
    </w:p>
    <w:p w14:paraId="0942FD26" w14:textId="77777777" w:rsidR="00207C3E" w:rsidRPr="003E059E" w:rsidRDefault="00207C3E" w:rsidP="00FF4F86">
      <w:pPr>
        <w:pStyle w:val="Normaalweb"/>
        <w:spacing w:before="0" w:beforeAutospacing="0" w:after="0" w:afterAutospacing="0"/>
        <w:rPr>
          <w:rStyle w:val="Zwaar"/>
          <w:rFonts w:ascii="Arial" w:hAnsi="Arial" w:cs="Arial"/>
          <w:sz w:val="20"/>
          <w:szCs w:val="20"/>
        </w:rPr>
      </w:pPr>
      <w:r w:rsidRPr="003E059E">
        <w:rPr>
          <w:rStyle w:val="Zwaar"/>
          <w:rFonts w:ascii="Arial" w:hAnsi="Arial" w:cs="Arial"/>
          <w:sz w:val="20"/>
          <w:szCs w:val="20"/>
        </w:rPr>
        <w:t>Artikel 2 - Identiteit van de ondernemer</w:t>
      </w:r>
    </w:p>
    <w:p w14:paraId="6F8B2474" w14:textId="6262EDE2" w:rsidR="00207C3E" w:rsidRDefault="00546871" w:rsidP="00FF4F86">
      <w:pPr>
        <w:autoSpaceDE w:val="0"/>
        <w:autoSpaceDN w:val="0"/>
        <w:adjustRightInd w:val="0"/>
        <w:rPr>
          <w:rFonts w:ascii="Arial" w:hAnsi="Arial" w:cs="Arial"/>
          <w:sz w:val="20"/>
          <w:szCs w:val="20"/>
        </w:rPr>
      </w:pPr>
      <w:r w:rsidRPr="00546871">
        <w:rPr>
          <w:rFonts w:ascii="Arial" w:hAnsi="Arial" w:cs="Arial"/>
          <w:sz w:val="20"/>
          <w:szCs w:val="20"/>
        </w:rPr>
        <w:t>Spruyt-Hillen B.V.</w:t>
      </w:r>
    </w:p>
    <w:p w14:paraId="315198FE" w14:textId="012F4CAA" w:rsidR="008449A6" w:rsidRPr="003E059E" w:rsidRDefault="008449A6" w:rsidP="00FF4F86">
      <w:pPr>
        <w:autoSpaceDE w:val="0"/>
        <w:autoSpaceDN w:val="0"/>
        <w:adjustRightInd w:val="0"/>
        <w:rPr>
          <w:rFonts w:ascii="Arial" w:hAnsi="Arial" w:cs="Arial"/>
          <w:sz w:val="20"/>
          <w:szCs w:val="20"/>
        </w:rPr>
      </w:pPr>
      <w:r>
        <w:rPr>
          <w:rFonts w:ascii="Arial" w:hAnsi="Arial" w:cs="Arial"/>
          <w:sz w:val="20"/>
          <w:szCs w:val="20"/>
        </w:rPr>
        <w:t>Statutair gevestigd te Utrecht</w:t>
      </w:r>
    </w:p>
    <w:p w14:paraId="7F7AECA3" w14:textId="69386D68" w:rsidR="00C65E1C" w:rsidRDefault="008449A6" w:rsidP="00FF4F86">
      <w:pPr>
        <w:autoSpaceDE w:val="0"/>
        <w:autoSpaceDN w:val="0"/>
        <w:adjustRightInd w:val="0"/>
        <w:rPr>
          <w:rFonts w:ascii="Arial" w:hAnsi="Arial" w:cs="Arial"/>
          <w:sz w:val="20"/>
          <w:szCs w:val="20"/>
        </w:rPr>
      </w:pPr>
      <w:r>
        <w:rPr>
          <w:rFonts w:ascii="Arial" w:hAnsi="Arial" w:cs="Arial"/>
          <w:sz w:val="20"/>
          <w:szCs w:val="20"/>
        </w:rPr>
        <w:t xml:space="preserve">Boekadres: </w:t>
      </w:r>
      <w:r w:rsidR="00C65E1C" w:rsidRPr="00C65E1C">
        <w:rPr>
          <w:rFonts w:ascii="Arial" w:hAnsi="Arial" w:cs="Arial"/>
          <w:sz w:val="20"/>
          <w:szCs w:val="20"/>
        </w:rPr>
        <w:t>Venkelbaan 101, 2908KE Capelle aan den Ijssel</w:t>
      </w:r>
    </w:p>
    <w:p w14:paraId="25FF38EE" w14:textId="5AB8AA55" w:rsidR="00F77CD1" w:rsidRDefault="00207C3E" w:rsidP="00FF4F86">
      <w:pPr>
        <w:autoSpaceDE w:val="0"/>
        <w:autoSpaceDN w:val="0"/>
        <w:adjustRightInd w:val="0"/>
        <w:rPr>
          <w:rFonts w:ascii="Arial" w:hAnsi="Arial" w:cs="Arial"/>
          <w:sz w:val="20"/>
          <w:szCs w:val="20"/>
        </w:rPr>
      </w:pPr>
      <w:r w:rsidRPr="003E059E">
        <w:rPr>
          <w:rFonts w:ascii="Arial" w:hAnsi="Arial" w:cs="Arial"/>
          <w:sz w:val="20"/>
          <w:szCs w:val="20"/>
        </w:rPr>
        <w:t xml:space="preserve">Telefoonnummer: </w:t>
      </w:r>
      <w:r w:rsidR="00BD7FD9">
        <w:rPr>
          <w:rFonts w:ascii="Arial" w:hAnsi="Arial" w:cs="Arial"/>
          <w:sz w:val="20"/>
          <w:szCs w:val="20"/>
        </w:rPr>
        <w:t>0031 (0)88 33 11 133</w:t>
      </w:r>
    </w:p>
    <w:p w14:paraId="7CD855CC" w14:textId="14380348" w:rsidR="00F77CD1" w:rsidRDefault="00F77CD1" w:rsidP="00FF4F86">
      <w:pPr>
        <w:autoSpaceDE w:val="0"/>
        <w:autoSpaceDN w:val="0"/>
        <w:adjustRightInd w:val="0"/>
        <w:rPr>
          <w:rFonts w:ascii="Arial" w:hAnsi="Arial" w:cs="Arial"/>
          <w:sz w:val="20"/>
          <w:szCs w:val="20"/>
        </w:rPr>
      </w:pPr>
      <w:r>
        <w:rPr>
          <w:rFonts w:ascii="Arial" w:hAnsi="Arial" w:cs="Arial"/>
          <w:sz w:val="20"/>
          <w:szCs w:val="20"/>
        </w:rPr>
        <w:lastRenderedPageBreak/>
        <w:t xml:space="preserve">Bereikbaarheid: </w:t>
      </w:r>
      <w:r w:rsidR="00BD7FD9">
        <w:rPr>
          <w:rFonts w:ascii="Arial" w:hAnsi="Arial" w:cs="Arial"/>
          <w:sz w:val="20"/>
          <w:szCs w:val="20"/>
        </w:rPr>
        <w:t>van 08:30 tot 17:00 uur.</w:t>
      </w:r>
    </w:p>
    <w:p w14:paraId="756D3B3F" w14:textId="5D0ACB93" w:rsidR="008450FF" w:rsidRPr="00535322" w:rsidRDefault="00207C3E" w:rsidP="00FF4F86">
      <w:pPr>
        <w:autoSpaceDE w:val="0"/>
        <w:autoSpaceDN w:val="0"/>
        <w:adjustRightInd w:val="0"/>
        <w:rPr>
          <w:rFonts w:ascii="Arial" w:hAnsi="Arial" w:cs="Arial"/>
          <w:sz w:val="20"/>
          <w:szCs w:val="20"/>
          <w:lang w:val="de-DE"/>
        </w:rPr>
      </w:pPr>
      <w:r w:rsidRPr="00535322">
        <w:rPr>
          <w:rFonts w:ascii="Arial" w:hAnsi="Arial" w:cs="Arial"/>
          <w:sz w:val="20"/>
          <w:szCs w:val="20"/>
          <w:lang w:val="de-DE"/>
        </w:rPr>
        <w:t xml:space="preserve">E-mailadres: </w:t>
      </w:r>
      <w:hyperlink r:id="rId11" w:history="1">
        <w:r w:rsidR="00E97494" w:rsidRPr="00535322">
          <w:rPr>
            <w:rStyle w:val="Hyperlink"/>
            <w:rFonts w:ascii="Arial" w:hAnsi="Arial" w:cs="Arial"/>
            <w:sz w:val="20"/>
            <w:szCs w:val="20"/>
            <w:lang w:val="de-DE"/>
          </w:rPr>
          <w:t>info@fagron.nl</w:t>
        </w:r>
      </w:hyperlink>
      <w:r w:rsidR="008450FF" w:rsidRPr="00535322">
        <w:rPr>
          <w:rFonts w:ascii="Arial" w:hAnsi="Arial" w:cs="Arial"/>
          <w:sz w:val="20"/>
          <w:szCs w:val="20"/>
          <w:lang w:val="de-DE"/>
        </w:rPr>
        <w:t xml:space="preserve"> </w:t>
      </w:r>
    </w:p>
    <w:p w14:paraId="6255156C" w14:textId="79230766" w:rsidR="00207C3E" w:rsidRPr="00535322" w:rsidRDefault="00207C3E" w:rsidP="00FF4F86">
      <w:pPr>
        <w:autoSpaceDE w:val="0"/>
        <w:autoSpaceDN w:val="0"/>
        <w:adjustRightInd w:val="0"/>
        <w:rPr>
          <w:rFonts w:ascii="Arial" w:hAnsi="Arial" w:cs="Arial"/>
          <w:sz w:val="20"/>
          <w:szCs w:val="20"/>
          <w:lang w:val="de-DE"/>
        </w:rPr>
      </w:pPr>
      <w:r w:rsidRPr="00535322">
        <w:rPr>
          <w:rFonts w:ascii="Arial" w:hAnsi="Arial" w:cs="Arial"/>
          <w:sz w:val="20"/>
          <w:szCs w:val="20"/>
          <w:lang w:val="de-DE"/>
        </w:rPr>
        <w:t xml:space="preserve">KvK-nummer: </w:t>
      </w:r>
      <w:r w:rsidR="008450FF" w:rsidRPr="00535322">
        <w:rPr>
          <w:rFonts w:ascii="Arial" w:hAnsi="Arial" w:cs="Arial"/>
          <w:sz w:val="20"/>
          <w:szCs w:val="20"/>
          <w:lang w:val="de-DE"/>
        </w:rPr>
        <w:t>30091194</w:t>
      </w:r>
    </w:p>
    <w:p w14:paraId="7523CE09" w14:textId="3EDAC458" w:rsidR="00207C3E" w:rsidRPr="003E059E" w:rsidRDefault="00207C3E" w:rsidP="00FF4F86">
      <w:pPr>
        <w:autoSpaceDE w:val="0"/>
        <w:autoSpaceDN w:val="0"/>
        <w:adjustRightInd w:val="0"/>
        <w:rPr>
          <w:rFonts w:ascii="Arial" w:hAnsi="Arial" w:cs="Arial"/>
          <w:sz w:val="20"/>
          <w:szCs w:val="20"/>
        </w:rPr>
      </w:pPr>
      <w:r w:rsidRPr="003E059E">
        <w:rPr>
          <w:rFonts w:ascii="Arial" w:hAnsi="Arial" w:cs="Arial"/>
          <w:sz w:val="20"/>
          <w:szCs w:val="20"/>
        </w:rPr>
        <w:t xml:space="preserve">Btw-identificatienummer: </w:t>
      </w:r>
      <w:r w:rsidR="00E97494" w:rsidRPr="00E97494">
        <w:rPr>
          <w:rFonts w:ascii="Arial" w:hAnsi="Arial" w:cs="Arial"/>
          <w:sz w:val="20"/>
          <w:szCs w:val="20"/>
        </w:rPr>
        <w:t>NL006319993B01</w:t>
      </w:r>
    </w:p>
    <w:p w14:paraId="6C1A4F74" w14:textId="77777777" w:rsidR="0064231A" w:rsidRPr="00A80FEE" w:rsidRDefault="0064231A" w:rsidP="00FF4F86">
      <w:pPr>
        <w:autoSpaceDE w:val="0"/>
        <w:autoSpaceDN w:val="0"/>
        <w:adjustRightInd w:val="0"/>
        <w:rPr>
          <w:rFonts w:ascii="Arial" w:hAnsi="Arial" w:cs="Arial"/>
          <w:sz w:val="20"/>
          <w:szCs w:val="20"/>
        </w:rPr>
      </w:pPr>
    </w:p>
    <w:p w14:paraId="4867071B" w14:textId="6EAFAAA8" w:rsidR="0064231A" w:rsidRPr="00A80FEE" w:rsidRDefault="0064231A" w:rsidP="00FF4F86">
      <w:pPr>
        <w:autoSpaceDE w:val="0"/>
        <w:autoSpaceDN w:val="0"/>
        <w:adjustRightInd w:val="0"/>
        <w:rPr>
          <w:rFonts w:ascii="Arial" w:hAnsi="Arial" w:cs="Arial"/>
          <w:sz w:val="20"/>
          <w:szCs w:val="20"/>
        </w:rPr>
      </w:pPr>
      <w:r w:rsidRPr="00A80FEE">
        <w:rPr>
          <w:rFonts w:ascii="Arial" w:hAnsi="Arial" w:cs="Arial"/>
          <w:b/>
          <w:sz w:val="20"/>
          <w:szCs w:val="20"/>
        </w:rPr>
        <w:t xml:space="preserve">Artikel 3 </w:t>
      </w:r>
      <w:r w:rsidR="00207C3E" w:rsidRPr="00A80FEE">
        <w:rPr>
          <w:rStyle w:val="Zwaar"/>
          <w:rFonts w:ascii="Arial" w:hAnsi="Arial" w:cs="Arial"/>
          <w:sz w:val="20"/>
          <w:szCs w:val="20"/>
        </w:rPr>
        <w:t>-</w:t>
      </w:r>
      <w:r w:rsidRPr="00A80FEE">
        <w:rPr>
          <w:rFonts w:ascii="Arial" w:hAnsi="Arial" w:cs="Arial"/>
          <w:b/>
          <w:sz w:val="20"/>
          <w:szCs w:val="20"/>
        </w:rPr>
        <w:t xml:space="preserve"> Toepasselijkheid</w:t>
      </w:r>
    </w:p>
    <w:p w14:paraId="33887B4A" w14:textId="77777777" w:rsidR="0064231A" w:rsidRPr="00A80FEE" w:rsidRDefault="0064231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Deze algemene voorwaarden zijn van toepassing op elk aanbod van de ondernemer en op elke tot stand gekomen overeenkomst op afstand tussen ondernemer en consument.</w:t>
      </w:r>
    </w:p>
    <w:p w14:paraId="15EE8F9D" w14:textId="65FF7CA4" w:rsidR="0064231A" w:rsidRPr="00A80FEE" w:rsidRDefault="0064231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 xml:space="preserve">Voordat de overeenkomst op afstand wordt gesloten, wordt de tekst van deze algemene voorwaarden aan de consument beschikbaar gesteld. Indien dit redelijkerwijs niet mogelijk is, zal </w:t>
      </w:r>
      <w:r w:rsidR="001A31E5">
        <w:rPr>
          <w:rFonts w:ascii="Arial" w:eastAsia="Times New Roman" w:hAnsi="Arial" w:cs="Arial"/>
          <w:sz w:val="20"/>
          <w:szCs w:val="20"/>
        </w:rPr>
        <w:t xml:space="preserve">de ondernemer </w:t>
      </w:r>
      <w:r w:rsidRPr="00A80FEE">
        <w:rPr>
          <w:rFonts w:ascii="Arial" w:eastAsia="Times New Roman" w:hAnsi="Arial" w:cs="Arial"/>
          <w:sz w:val="20"/>
          <w:szCs w:val="20"/>
        </w:rPr>
        <w:t>voordat de overeenkomst op afstand wordt gesloten</w:t>
      </w:r>
      <w:r w:rsidR="00333BBB">
        <w:rPr>
          <w:rFonts w:ascii="Arial" w:eastAsia="Times New Roman" w:hAnsi="Arial" w:cs="Arial"/>
          <w:sz w:val="20"/>
          <w:szCs w:val="20"/>
        </w:rPr>
        <w:t>, aangeven op welke wijze</w:t>
      </w:r>
      <w:r w:rsidRPr="00A80FEE">
        <w:rPr>
          <w:rFonts w:ascii="Arial" w:eastAsia="Times New Roman" w:hAnsi="Arial" w:cs="Arial"/>
          <w:sz w:val="20"/>
          <w:szCs w:val="20"/>
        </w:rPr>
        <w:t xml:space="preserve"> de algemene voorwaarden bij de ondernemer zijn in te zien en </w:t>
      </w:r>
      <w:r w:rsidR="003E26DA">
        <w:rPr>
          <w:rFonts w:ascii="Arial" w:eastAsia="Times New Roman" w:hAnsi="Arial" w:cs="Arial"/>
          <w:sz w:val="20"/>
          <w:szCs w:val="20"/>
        </w:rPr>
        <w:t xml:space="preserve">dat </w:t>
      </w:r>
      <w:r w:rsidRPr="00A80FEE">
        <w:rPr>
          <w:rFonts w:ascii="Arial" w:eastAsia="Times New Roman" w:hAnsi="Arial" w:cs="Arial"/>
          <w:sz w:val="20"/>
          <w:szCs w:val="20"/>
        </w:rPr>
        <w:t>zij op verzoek van de consument zo spoedig mogelijk kosteloos worden toegezonden.</w:t>
      </w:r>
    </w:p>
    <w:p w14:paraId="7C0849AE" w14:textId="77777777" w:rsidR="00F5393A" w:rsidRPr="00A80FEE" w:rsidRDefault="00F5393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64FF9BA2" w14:textId="459EDF67" w:rsidR="00F5393A" w:rsidRPr="00A80FEE" w:rsidRDefault="00F5393A" w:rsidP="00FF4F86">
      <w:pPr>
        <w:pStyle w:val="Lijstalinea"/>
        <w:numPr>
          <w:ilvl w:val="0"/>
          <w:numId w:val="5"/>
        </w:numPr>
        <w:autoSpaceDE w:val="0"/>
        <w:autoSpaceDN w:val="0"/>
        <w:adjustRightInd w:val="0"/>
        <w:rPr>
          <w:rFonts w:ascii="Arial" w:eastAsia="Times New Roman" w:hAnsi="Arial" w:cs="Arial"/>
          <w:sz w:val="20"/>
          <w:szCs w:val="20"/>
        </w:rPr>
      </w:pPr>
      <w:r w:rsidRPr="00A80FEE">
        <w:rPr>
          <w:rFonts w:ascii="Arial" w:eastAsia="Times New Roman" w:hAnsi="Arial" w:cs="Arial"/>
          <w:sz w:val="20"/>
          <w:szCs w:val="20"/>
        </w:rPr>
        <w:t>Voor het geval dat naast deze algemene voorwaarden tevens specifieke product</w:t>
      </w:r>
      <w:r w:rsidR="00004DCC">
        <w:rPr>
          <w:rFonts w:ascii="Arial" w:eastAsia="Times New Roman" w:hAnsi="Arial" w:cs="Arial"/>
          <w:sz w:val="20"/>
          <w:szCs w:val="20"/>
        </w:rPr>
        <w:t>-</w:t>
      </w:r>
      <w:r w:rsidRPr="00A80FEE">
        <w:rPr>
          <w:rFonts w:ascii="Arial" w:eastAsia="Times New Roman" w:hAnsi="Arial" w:cs="Arial"/>
          <w:sz w:val="20"/>
          <w:szCs w:val="20"/>
        </w:rPr>
        <w:t xml:space="preserve"> of dienstenvoorwaarden van toepassing zijn, is het tweede en derde lid van overeenkomstige toepassing en kan de consument zich in geval van tegenstrijdige voorwaarden steeds beroepen op de toepasselijke bepaling die voor hem het meest gunstig is.</w:t>
      </w:r>
    </w:p>
    <w:p w14:paraId="3D0286C5" w14:textId="77777777" w:rsidR="00F5393A" w:rsidRPr="00A80FEE" w:rsidRDefault="00F5393A" w:rsidP="00FF4F86">
      <w:pPr>
        <w:autoSpaceDE w:val="0"/>
        <w:autoSpaceDN w:val="0"/>
        <w:adjustRightInd w:val="0"/>
        <w:rPr>
          <w:rFonts w:ascii="Arial" w:eastAsia="Times New Roman" w:hAnsi="Arial" w:cs="Arial"/>
          <w:sz w:val="20"/>
          <w:szCs w:val="20"/>
        </w:rPr>
      </w:pPr>
    </w:p>
    <w:p w14:paraId="24F90324" w14:textId="0DA3EA11" w:rsidR="00F5393A" w:rsidRPr="00A80FEE" w:rsidRDefault="00F5393A" w:rsidP="00FF4F86">
      <w:pPr>
        <w:autoSpaceDE w:val="0"/>
        <w:autoSpaceDN w:val="0"/>
        <w:adjustRightInd w:val="0"/>
        <w:rPr>
          <w:rFonts w:ascii="Arial" w:eastAsia="Times New Roman" w:hAnsi="Arial" w:cs="Arial"/>
          <w:sz w:val="20"/>
          <w:szCs w:val="20"/>
        </w:rPr>
      </w:pPr>
      <w:r w:rsidRPr="00A80FEE">
        <w:rPr>
          <w:rFonts w:ascii="Arial" w:eastAsia="Times New Roman" w:hAnsi="Arial" w:cs="Arial"/>
          <w:b/>
          <w:sz w:val="20"/>
          <w:szCs w:val="20"/>
        </w:rPr>
        <w:t xml:space="preserve">Artikel 4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Het aanbod</w:t>
      </w:r>
    </w:p>
    <w:p w14:paraId="7FFA522B" w14:textId="77777777" w:rsidR="00F5393A" w:rsidRPr="00A80FEE" w:rsidRDefault="00F5393A" w:rsidP="00FF4F86">
      <w:pPr>
        <w:numPr>
          <w:ilvl w:val="0"/>
          <w:numId w:val="6"/>
        </w:numPr>
        <w:rPr>
          <w:rFonts w:ascii="Arial" w:eastAsia="Times New Roman" w:hAnsi="Arial" w:cs="Arial"/>
          <w:sz w:val="20"/>
          <w:szCs w:val="20"/>
        </w:rPr>
      </w:pPr>
      <w:r w:rsidRPr="00A80FEE">
        <w:rPr>
          <w:rFonts w:ascii="Arial" w:eastAsia="Times New Roman" w:hAnsi="Arial" w:cs="Arial"/>
          <w:sz w:val="20"/>
          <w:szCs w:val="20"/>
        </w:rPr>
        <w:t>Indien een aanbod een beperkte geldigheidsduur heeft of onder voorwaarden geschiedt, wordt dit nadrukkelijk in het aanbod vermeld.</w:t>
      </w:r>
    </w:p>
    <w:p w14:paraId="5A0A17E8" w14:textId="580DEA12" w:rsidR="00F5393A" w:rsidRPr="00BD2CB9" w:rsidRDefault="00F5393A" w:rsidP="00FF4F86">
      <w:pPr>
        <w:numPr>
          <w:ilvl w:val="0"/>
          <w:numId w:val="6"/>
        </w:numPr>
        <w:rPr>
          <w:rFonts w:ascii="Arial" w:hAnsi="Arial" w:cs="Arial"/>
          <w:sz w:val="20"/>
          <w:szCs w:val="20"/>
        </w:rPr>
      </w:pPr>
      <w:r w:rsidRPr="00A80FEE">
        <w:rPr>
          <w:rFonts w:ascii="Arial" w:eastAsia="Times New Roman" w:hAnsi="Arial" w:cs="Arial"/>
          <w:sz w:val="20"/>
          <w:szCs w:val="20"/>
        </w:rPr>
        <w:t>Het aanbod bevat een volledige en nauwkeurige omschrijving van de aangeboden producten</w:t>
      </w:r>
      <w:r w:rsidR="00023C08">
        <w:rPr>
          <w:rFonts w:ascii="Arial" w:eastAsia="Times New Roman" w:hAnsi="Arial" w:cs="Arial"/>
          <w:sz w:val="20"/>
          <w:szCs w:val="20"/>
        </w:rPr>
        <w:t xml:space="preserve"> </w:t>
      </w:r>
      <w:r w:rsidRPr="00A80FEE">
        <w:rPr>
          <w:rFonts w:ascii="Arial" w:eastAsia="Times New Roman" w:hAnsi="Arial" w:cs="Arial"/>
          <w:sz w:val="20"/>
          <w:szCs w:val="20"/>
        </w:rPr>
        <w:t>en/of diensten. De beschrijving is voldoende gedetailleerd om een goede beoordeling van het aanbod door de consument mogelijk te maken. Als de ondernemer gebruik maakt van afbeeldingen</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zijn deze een waarheidsgetrouwe weergave van de aangeboden producten</w:t>
      </w:r>
      <w:r w:rsidR="00023C08">
        <w:rPr>
          <w:rFonts w:ascii="Arial" w:eastAsia="Times New Roman" w:hAnsi="Arial" w:cs="Arial"/>
          <w:sz w:val="20"/>
          <w:szCs w:val="20"/>
        </w:rPr>
        <w:t xml:space="preserve"> en/of</w:t>
      </w:r>
      <w:r w:rsidR="002A2350" w:rsidRPr="00A80FEE">
        <w:rPr>
          <w:rFonts w:ascii="Arial" w:eastAsia="Times New Roman" w:hAnsi="Arial" w:cs="Arial"/>
          <w:sz w:val="20"/>
          <w:szCs w:val="20"/>
        </w:rPr>
        <w:t xml:space="preserve"> diensten</w:t>
      </w:r>
      <w:r w:rsidRPr="00A80FEE">
        <w:rPr>
          <w:rFonts w:ascii="Arial" w:eastAsia="Times New Roman" w:hAnsi="Arial" w:cs="Arial"/>
          <w:sz w:val="20"/>
          <w:szCs w:val="20"/>
        </w:rPr>
        <w:t>. Kennelijke vergissingen of kennelijke fouten in het aanbod binden de ondernemer niet.</w:t>
      </w:r>
    </w:p>
    <w:p w14:paraId="5411BF8D" w14:textId="77777777" w:rsidR="00333BBB" w:rsidRPr="00A80FEE" w:rsidRDefault="00333BBB" w:rsidP="00FF4F86">
      <w:pPr>
        <w:numPr>
          <w:ilvl w:val="0"/>
          <w:numId w:val="6"/>
        </w:numPr>
        <w:rPr>
          <w:rFonts w:ascii="Arial" w:hAnsi="Arial" w:cs="Arial"/>
          <w:sz w:val="20"/>
          <w:szCs w:val="20"/>
        </w:rPr>
      </w:pPr>
      <w:r w:rsidRPr="0060512B">
        <w:rPr>
          <w:rFonts w:ascii="Arial" w:eastAsia="Times New Roman" w:hAnsi="Arial" w:cs="Arial"/>
          <w:sz w:val="20"/>
          <w:szCs w:val="20"/>
        </w:rPr>
        <w:t>Elk aanbod bevat zodanige informatie, dat voor de consument duidelijk is wat de rechten en verplichtingen zijn, die aan de aanvaarding van het aanbod zijn verbonden.</w:t>
      </w:r>
    </w:p>
    <w:p w14:paraId="50440B2D" w14:textId="77777777" w:rsidR="0064231A" w:rsidRPr="00A80FEE" w:rsidRDefault="0064231A" w:rsidP="00FF4F86">
      <w:pPr>
        <w:autoSpaceDE w:val="0"/>
        <w:autoSpaceDN w:val="0"/>
        <w:adjustRightInd w:val="0"/>
        <w:rPr>
          <w:rFonts w:ascii="Arial" w:hAnsi="Arial" w:cs="Arial"/>
          <w:sz w:val="20"/>
          <w:szCs w:val="20"/>
        </w:rPr>
      </w:pPr>
    </w:p>
    <w:p w14:paraId="5D6DACC4" w14:textId="03280DB7" w:rsidR="00394D29" w:rsidRPr="00A80FEE" w:rsidRDefault="00394D29" w:rsidP="00FF4F86">
      <w:pPr>
        <w:autoSpaceDE w:val="0"/>
        <w:autoSpaceDN w:val="0"/>
        <w:adjustRightInd w:val="0"/>
        <w:rPr>
          <w:rFonts w:ascii="Arial" w:hAnsi="Arial" w:cs="Arial"/>
          <w:sz w:val="20"/>
          <w:szCs w:val="20"/>
        </w:rPr>
      </w:pPr>
      <w:r w:rsidRPr="00A80FEE">
        <w:rPr>
          <w:rFonts w:ascii="Arial" w:hAnsi="Arial" w:cs="Arial"/>
          <w:b/>
          <w:sz w:val="20"/>
          <w:szCs w:val="20"/>
        </w:rPr>
        <w:t xml:space="preserve">Artikel 5 </w:t>
      </w:r>
      <w:r w:rsidR="00207C3E" w:rsidRPr="00A80FEE">
        <w:rPr>
          <w:rStyle w:val="Zwaar"/>
          <w:rFonts w:ascii="Arial" w:hAnsi="Arial" w:cs="Arial"/>
          <w:sz w:val="20"/>
          <w:szCs w:val="20"/>
        </w:rPr>
        <w:t>-</w:t>
      </w:r>
      <w:r w:rsidRPr="00A80FEE">
        <w:rPr>
          <w:rFonts w:ascii="Arial" w:hAnsi="Arial" w:cs="Arial"/>
          <w:b/>
          <w:sz w:val="20"/>
          <w:szCs w:val="20"/>
        </w:rPr>
        <w:t xml:space="preserve"> De overeenkomst</w:t>
      </w:r>
    </w:p>
    <w:p w14:paraId="5389B8DD" w14:textId="77777777" w:rsidR="00394D29" w:rsidRPr="00A80FEE" w:rsidRDefault="00394D29" w:rsidP="00FF4F86">
      <w:pPr>
        <w:keepNext/>
        <w:keepLines/>
        <w:numPr>
          <w:ilvl w:val="0"/>
          <w:numId w:val="7"/>
        </w:numPr>
        <w:rPr>
          <w:rFonts w:ascii="Arial" w:eastAsia="Times New Roman" w:hAnsi="Arial" w:cs="Arial"/>
          <w:sz w:val="20"/>
          <w:szCs w:val="20"/>
        </w:rPr>
      </w:pPr>
      <w:r w:rsidRPr="00A80FEE">
        <w:rPr>
          <w:rFonts w:ascii="Arial" w:eastAsia="Times New Roman" w:hAnsi="Arial" w:cs="Arial"/>
          <w:sz w:val="20"/>
          <w:szCs w:val="20"/>
        </w:rPr>
        <w:t>De overeenkomst komt, onder voorbehoud van het bepaalde in lid 4, tot stand op het moment van aanvaarding door de consument van het aanbod en het voldoen aan de daarbij gestelde voorwaarden.</w:t>
      </w:r>
    </w:p>
    <w:p w14:paraId="6585D212" w14:textId="77777777"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14:paraId="59D8E9EF" w14:textId="77777777"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14:paraId="71935727" w14:textId="002A910E" w:rsidR="009F0BBE" w:rsidRPr="00A80FEE" w:rsidRDefault="00872F9E" w:rsidP="00FF4F86">
      <w:pPr>
        <w:numPr>
          <w:ilvl w:val="0"/>
          <w:numId w:val="7"/>
        </w:numPr>
        <w:rPr>
          <w:rFonts w:ascii="Arial" w:eastAsia="Times New Roman" w:hAnsi="Arial" w:cs="Arial"/>
          <w:sz w:val="20"/>
          <w:szCs w:val="20"/>
        </w:rPr>
      </w:pPr>
      <w:r>
        <w:rPr>
          <w:rFonts w:ascii="Arial" w:eastAsia="Times New Roman" w:hAnsi="Arial" w:cs="Arial"/>
          <w:sz w:val="20"/>
          <w:szCs w:val="20"/>
        </w:rPr>
        <w:t>De ondernemer kan zich</w:t>
      </w:r>
      <w:r w:rsidR="00394D29" w:rsidRPr="00A80FEE">
        <w:rPr>
          <w:rFonts w:ascii="Arial" w:eastAsia="Times New Roman" w:hAnsi="Arial" w:cs="Arial"/>
          <w:sz w:val="20"/>
          <w:szCs w:val="20"/>
        </w:rPr>
        <w:t xml:space="preserve"> binnen wettelijke kaders </w:t>
      </w:r>
      <w:r>
        <w:rPr>
          <w:rFonts w:ascii="Arial" w:eastAsia="Times New Roman" w:hAnsi="Arial" w:cs="Arial"/>
          <w:sz w:val="20"/>
          <w:szCs w:val="20"/>
        </w:rPr>
        <w:t>-</w:t>
      </w:r>
      <w:r w:rsidR="00394D29" w:rsidRPr="00A80FEE">
        <w:rPr>
          <w:rFonts w:ascii="Arial" w:eastAsia="Times New Roman" w:hAnsi="Arial" w:cs="Arial"/>
          <w:sz w:val="20"/>
          <w:szCs w:val="20"/>
        </w:rPr>
        <w:t xml:space="preserve"> op de hoogte stellen of de consument aan zijn betalingsverplichtingen kan voldoen, alsmede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3C83717F" w14:textId="2D64BBF3"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De ondernemer zal</w:t>
      </w:r>
      <w:r w:rsidR="00B14154">
        <w:rPr>
          <w:rFonts w:ascii="Arial" w:eastAsia="Times New Roman" w:hAnsi="Arial" w:cs="Arial"/>
          <w:sz w:val="20"/>
          <w:szCs w:val="20"/>
        </w:rPr>
        <w:t xml:space="preserve"> uiterlijk</w:t>
      </w:r>
      <w:r w:rsidR="00B14154" w:rsidRPr="00A80FEE">
        <w:rPr>
          <w:rFonts w:ascii="Arial" w:eastAsia="Times New Roman" w:hAnsi="Arial" w:cs="Arial"/>
          <w:sz w:val="20"/>
          <w:szCs w:val="20"/>
        </w:rPr>
        <w:t xml:space="preserve"> </w:t>
      </w:r>
      <w:r w:rsidRPr="00A80FEE">
        <w:rPr>
          <w:rFonts w:ascii="Arial" w:eastAsia="Times New Roman" w:hAnsi="Arial" w:cs="Arial"/>
          <w:sz w:val="20"/>
          <w:szCs w:val="20"/>
        </w:rPr>
        <w:t xml:space="preserve">bij </w:t>
      </w:r>
      <w:r w:rsidR="00B14154">
        <w:rPr>
          <w:rFonts w:ascii="Arial" w:eastAsia="Times New Roman" w:hAnsi="Arial" w:cs="Arial"/>
          <w:sz w:val="20"/>
          <w:szCs w:val="20"/>
        </w:rPr>
        <w:t xml:space="preserve">levering van </w:t>
      </w:r>
      <w:r w:rsidRPr="00A80FEE">
        <w:rPr>
          <w:rFonts w:ascii="Arial" w:eastAsia="Times New Roman" w:hAnsi="Arial" w:cs="Arial"/>
          <w:sz w:val="20"/>
          <w:szCs w:val="20"/>
        </w:rPr>
        <w:t>het product</w:t>
      </w:r>
      <w:r w:rsidR="008A4297">
        <w:rPr>
          <w:rFonts w:ascii="Arial" w:eastAsia="Times New Roman" w:hAnsi="Arial" w:cs="Arial"/>
          <w:sz w:val="20"/>
          <w:szCs w:val="20"/>
        </w:rPr>
        <w:t xml:space="preserve"> of</w:t>
      </w:r>
      <w:r w:rsidRPr="00A80FEE">
        <w:rPr>
          <w:rFonts w:ascii="Arial" w:eastAsia="Times New Roman" w:hAnsi="Arial" w:cs="Arial"/>
          <w:sz w:val="20"/>
          <w:szCs w:val="20"/>
        </w:rPr>
        <w:t xml:space="preserve"> </w:t>
      </w:r>
      <w:r w:rsidR="00B14154">
        <w:rPr>
          <w:rFonts w:ascii="Arial" w:eastAsia="Times New Roman" w:hAnsi="Arial" w:cs="Arial"/>
          <w:sz w:val="20"/>
          <w:szCs w:val="20"/>
        </w:rPr>
        <w:t xml:space="preserve">de </w:t>
      </w:r>
      <w:r w:rsidRPr="00A80FEE">
        <w:rPr>
          <w:rFonts w:ascii="Arial" w:eastAsia="Times New Roman" w:hAnsi="Arial" w:cs="Arial"/>
          <w:sz w:val="20"/>
          <w:szCs w:val="20"/>
        </w:rPr>
        <w:t>dienst</w:t>
      </w:r>
      <w:r w:rsidR="00DB710A" w:rsidRPr="00A80FEE">
        <w:rPr>
          <w:rFonts w:ascii="Arial" w:eastAsia="Times New Roman" w:hAnsi="Arial" w:cs="Arial"/>
          <w:sz w:val="20"/>
          <w:szCs w:val="20"/>
        </w:rPr>
        <w:t xml:space="preserve"> </w:t>
      </w:r>
      <w:r w:rsidRPr="00A80FEE">
        <w:rPr>
          <w:rFonts w:ascii="Arial" w:eastAsia="Times New Roman" w:hAnsi="Arial" w:cs="Arial"/>
          <w:sz w:val="20"/>
          <w:szCs w:val="20"/>
        </w:rPr>
        <w:t xml:space="preserve">aan de consument de volgende informatie, schriftelijk of op zodanige wijze dat deze door de consument op een toegankelijke manier kan worden opgeslagen op een duurzame gegevensdrager, meesturen: </w:t>
      </w:r>
    </w:p>
    <w:p w14:paraId="19A5F892" w14:textId="715BF7D5" w:rsidR="00394D29" w:rsidRPr="00F2660B" w:rsidRDefault="00394D29" w:rsidP="00F86893">
      <w:pPr>
        <w:pStyle w:val="Lijstalinea"/>
        <w:numPr>
          <w:ilvl w:val="0"/>
          <w:numId w:val="8"/>
        </w:numPr>
        <w:rPr>
          <w:rFonts w:ascii="Arial" w:eastAsia="Times New Roman" w:hAnsi="Arial" w:cs="Arial"/>
          <w:sz w:val="20"/>
          <w:szCs w:val="20"/>
        </w:rPr>
      </w:pPr>
      <w:r w:rsidRPr="00F2660B">
        <w:rPr>
          <w:rFonts w:ascii="Arial" w:eastAsia="Times New Roman" w:hAnsi="Arial" w:cs="Arial"/>
          <w:sz w:val="20"/>
          <w:szCs w:val="20"/>
        </w:rPr>
        <w:lastRenderedPageBreak/>
        <w:t>het adres van de vestiging van de ondernemer waar de consument met klachten terecht kan</w:t>
      </w:r>
      <w:r w:rsidR="00F2660B" w:rsidRPr="00F2660B">
        <w:rPr>
          <w:rFonts w:ascii="Arial" w:eastAsia="Times New Roman" w:hAnsi="Arial" w:cs="Arial"/>
          <w:sz w:val="20"/>
          <w:szCs w:val="20"/>
        </w:rPr>
        <w:t xml:space="preserve"> (zijnde het in artikel 2 genoemde bezoekadres)</w:t>
      </w:r>
      <w:r w:rsidRPr="00F2660B">
        <w:rPr>
          <w:rFonts w:ascii="Arial" w:eastAsia="Times New Roman" w:hAnsi="Arial" w:cs="Arial"/>
          <w:sz w:val="20"/>
          <w:szCs w:val="20"/>
        </w:rPr>
        <w:t>;</w:t>
      </w:r>
    </w:p>
    <w:p w14:paraId="0F3DADF1" w14:textId="6718D5F7" w:rsidR="00394D29" w:rsidRPr="00A80FEE" w:rsidRDefault="00394D29" w:rsidP="00F86893">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voorwaarden waaronder en de wijze waarop de consument van het herroepingsrecht gebruik kan maken, dan wel een duidelijke melding inzake het uitgesloten zijn van het herroepingsrecht;</w:t>
      </w:r>
    </w:p>
    <w:p w14:paraId="4C46B32B" w14:textId="3ED54FBA" w:rsidR="00394D29" w:rsidRPr="00A80FEE" w:rsidRDefault="00394D29" w:rsidP="00F86893">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informatie over garanties en bestaande service na aankoop;</w:t>
      </w:r>
    </w:p>
    <w:p w14:paraId="4F545070" w14:textId="25997C9A" w:rsidR="00394D29" w:rsidRPr="00A80FEE" w:rsidRDefault="00B14154" w:rsidP="00F86893">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w:t>
      </w:r>
      <w:r>
        <w:rPr>
          <w:rFonts w:ascii="Arial" w:eastAsia="Times New Roman" w:hAnsi="Arial" w:cs="Arial"/>
          <w:sz w:val="20"/>
          <w:szCs w:val="20"/>
        </w:rPr>
        <w:t xml:space="preserve"> prijs met inbegrip van alle belastingen van het product</w:t>
      </w:r>
      <w:r w:rsidR="008A4297">
        <w:rPr>
          <w:rFonts w:ascii="Arial" w:eastAsia="Times New Roman" w:hAnsi="Arial" w:cs="Arial"/>
          <w:sz w:val="20"/>
          <w:szCs w:val="20"/>
        </w:rPr>
        <w:t xml:space="preserve"> of</w:t>
      </w:r>
      <w:r>
        <w:rPr>
          <w:rFonts w:ascii="Arial" w:eastAsia="Times New Roman" w:hAnsi="Arial" w:cs="Arial"/>
          <w:sz w:val="20"/>
          <w:szCs w:val="20"/>
        </w:rPr>
        <w:t xml:space="preserve"> dienst; voor zover van toepassing de kosten van aflevering; en de wijze van betaling, aflevering of uitvoering </w:t>
      </w:r>
      <w:r w:rsidR="00872F9E">
        <w:rPr>
          <w:rFonts w:ascii="Arial" w:eastAsia="Times New Roman" w:hAnsi="Arial" w:cs="Arial"/>
          <w:sz w:val="20"/>
          <w:szCs w:val="20"/>
        </w:rPr>
        <w:t>van de overeenkomst op afstand;</w:t>
      </w:r>
    </w:p>
    <w:p w14:paraId="709EAE07" w14:textId="485F3078" w:rsidR="00394D29" w:rsidRPr="00A80FEE" w:rsidRDefault="00394D29" w:rsidP="00F86893">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de vereisten voor opzegging van de overeenkomst indien de overeenkomst een duur heeft van meer dan één</w:t>
      </w:r>
      <w:r w:rsidR="00FD218A" w:rsidRPr="00A80FEE">
        <w:rPr>
          <w:rFonts w:ascii="Arial" w:eastAsia="Times New Roman" w:hAnsi="Arial" w:cs="Arial"/>
          <w:sz w:val="20"/>
          <w:szCs w:val="20"/>
        </w:rPr>
        <w:t xml:space="preserve"> jaar of van onbepaalde duur is;</w:t>
      </w:r>
    </w:p>
    <w:p w14:paraId="12873E7A" w14:textId="7F6FF3BD" w:rsidR="00FD218A" w:rsidRPr="00A80FEE" w:rsidRDefault="00FD218A" w:rsidP="00F86893">
      <w:pPr>
        <w:pStyle w:val="Lijstalinea"/>
        <w:numPr>
          <w:ilvl w:val="0"/>
          <w:numId w:val="8"/>
        </w:numPr>
        <w:rPr>
          <w:rFonts w:ascii="Arial" w:eastAsia="Times New Roman" w:hAnsi="Arial" w:cs="Arial"/>
          <w:sz w:val="20"/>
          <w:szCs w:val="20"/>
        </w:rPr>
      </w:pPr>
      <w:r w:rsidRPr="00A80FEE">
        <w:rPr>
          <w:rFonts w:ascii="Arial" w:eastAsia="Times New Roman" w:hAnsi="Arial" w:cs="Arial"/>
          <w:sz w:val="20"/>
          <w:szCs w:val="20"/>
        </w:rPr>
        <w:t xml:space="preserve">indien de consument een herroepingsrecht heeft, het </w:t>
      </w:r>
      <w:r w:rsidR="000B4F1D" w:rsidRPr="00A80FEE">
        <w:rPr>
          <w:rFonts w:ascii="Arial" w:eastAsia="Times New Roman" w:hAnsi="Arial" w:cs="Arial"/>
          <w:sz w:val="20"/>
          <w:szCs w:val="20"/>
        </w:rPr>
        <w:t>model</w:t>
      </w:r>
      <w:r w:rsidR="00F86893">
        <w:rPr>
          <w:rFonts w:ascii="Arial" w:eastAsia="Times New Roman" w:hAnsi="Arial" w:cs="Arial"/>
          <w:sz w:val="20"/>
          <w:szCs w:val="20"/>
        </w:rPr>
        <w:t>formulier voor herroeping.</w:t>
      </w:r>
    </w:p>
    <w:p w14:paraId="69749294" w14:textId="77777777" w:rsidR="00394D29" w:rsidRPr="00A80FEE" w:rsidRDefault="00394D29" w:rsidP="00FF4F86">
      <w:pPr>
        <w:numPr>
          <w:ilvl w:val="0"/>
          <w:numId w:val="7"/>
        </w:numPr>
        <w:rPr>
          <w:rFonts w:ascii="Arial" w:eastAsia="Times New Roman" w:hAnsi="Arial" w:cs="Arial"/>
          <w:sz w:val="20"/>
          <w:szCs w:val="20"/>
        </w:rPr>
      </w:pPr>
      <w:r w:rsidRPr="00A80FEE">
        <w:rPr>
          <w:rFonts w:ascii="Arial" w:eastAsia="Times New Roman" w:hAnsi="Arial" w:cs="Arial"/>
          <w:sz w:val="20"/>
          <w:szCs w:val="20"/>
        </w:rPr>
        <w:t>In geval van een duurtransactie is de bepaling in het vorige lid slechts van toepassing op de eerste levering.</w:t>
      </w:r>
    </w:p>
    <w:p w14:paraId="382823D0" w14:textId="77777777" w:rsidR="00394D29" w:rsidRPr="00A80FEE" w:rsidRDefault="00394D29" w:rsidP="00FF4F86">
      <w:pPr>
        <w:ind w:left="360"/>
        <w:rPr>
          <w:rFonts w:ascii="Arial" w:eastAsia="Times New Roman" w:hAnsi="Arial" w:cs="Arial"/>
          <w:sz w:val="20"/>
          <w:szCs w:val="20"/>
        </w:rPr>
      </w:pPr>
    </w:p>
    <w:p w14:paraId="76F2B98D" w14:textId="2A6777D4" w:rsidR="00394D29" w:rsidRPr="00A80FEE" w:rsidRDefault="007F2B2B" w:rsidP="00FF4F86">
      <w:pPr>
        <w:rPr>
          <w:rFonts w:ascii="Arial" w:hAnsi="Arial" w:cs="Arial"/>
          <w:sz w:val="20"/>
          <w:szCs w:val="20"/>
        </w:rPr>
      </w:pPr>
      <w:r w:rsidRPr="00A80FEE">
        <w:rPr>
          <w:rFonts w:ascii="Arial" w:hAnsi="Arial" w:cs="Arial"/>
          <w:b/>
          <w:sz w:val="20"/>
          <w:szCs w:val="20"/>
        </w:rPr>
        <w:t>Artikel 6</w:t>
      </w:r>
      <w:r w:rsidR="00F35C80" w:rsidRPr="00A80FEE">
        <w:rPr>
          <w:rFonts w:ascii="Arial" w:hAnsi="Arial" w:cs="Arial"/>
          <w:b/>
          <w:sz w:val="20"/>
          <w:szCs w:val="20"/>
        </w:rPr>
        <w:t xml:space="preserve"> </w:t>
      </w:r>
      <w:r w:rsidR="00207C3E" w:rsidRPr="00A80FEE">
        <w:rPr>
          <w:rStyle w:val="Zwaar"/>
          <w:rFonts w:ascii="Arial" w:hAnsi="Arial" w:cs="Arial"/>
          <w:sz w:val="20"/>
          <w:szCs w:val="20"/>
        </w:rPr>
        <w:t>-</w:t>
      </w:r>
      <w:r w:rsidR="00F35C80" w:rsidRPr="00A80FEE">
        <w:rPr>
          <w:rFonts w:ascii="Arial" w:hAnsi="Arial" w:cs="Arial"/>
          <w:b/>
          <w:sz w:val="20"/>
          <w:szCs w:val="20"/>
        </w:rPr>
        <w:t xml:space="preserve"> Herroepingsrecht</w:t>
      </w:r>
    </w:p>
    <w:p w14:paraId="58C55201" w14:textId="77777777" w:rsidR="00F35C80" w:rsidRPr="00A80FEE" w:rsidRDefault="00F35C80" w:rsidP="00FF4F86">
      <w:pPr>
        <w:pStyle w:val="Normaalweb"/>
        <w:spacing w:before="0" w:beforeAutospacing="0" w:after="0" w:afterAutospacing="0"/>
        <w:rPr>
          <w:rStyle w:val="Zwaar"/>
          <w:rFonts w:ascii="Arial" w:hAnsi="Arial" w:cs="Arial"/>
          <w:b w:val="0"/>
          <w:i/>
          <w:sz w:val="20"/>
          <w:szCs w:val="20"/>
        </w:rPr>
      </w:pPr>
      <w:r w:rsidRPr="00A80FEE">
        <w:rPr>
          <w:rStyle w:val="Zwaar"/>
          <w:rFonts w:ascii="Arial" w:hAnsi="Arial" w:cs="Arial"/>
          <w:b w:val="0"/>
          <w:i/>
          <w:sz w:val="20"/>
          <w:szCs w:val="20"/>
        </w:rPr>
        <w:t>Bij producten:</w:t>
      </w:r>
    </w:p>
    <w:p w14:paraId="24E7CCE7" w14:textId="4251C151" w:rsidR="00F35C80" w:rsidRPr="000C14E6" w:rsidRDefault="00F35C80" w:rsidP="00FF4F86">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kan een overeenkomst met betrekking tot de aankoop van een produ</w:t>
      </w:r>
      <w:r w:rsidR="00FE3F6D" w:rsidRPr="00A80FEE">
        <w:rPr>
          <w:rFonts w:ascii="Arial" w:eastAsia="Times New Roman" w:hAnsi="Arial" w:cs="Arial"/>
          <w:sz w:val="20"/>
          <w:szCs w:val="20"/>
        </w:rPr>
        <w:t>ct gedurende</w:t>
      </w:r>
      <w:r w:rsidR="00280030">
        <w:rPr>
          <w:rFonts w:ascii="Arial" w:eastAsia="Times New Roman" w:hAnsi="Arial" w:cs="Arial"/>
          <w:sz w:val="20"/>
          <w:szCs w:val="20"/>
        </w:rPr>
        <w:t xml:space="preserve"> een </w:t>
      </w:r>
      <w:r w:rsidR="00280030" w:rsidRPr="00F2660B">
        <w:rPr>
          <w:rFonts w:ascii="Arial" w:eastAsia="Times New Roman" w:hAnsi="Arial" w:cs="Arial"/>
          <w:sz w:val="20"/>
          <w:szCs w:val="20"/>
        </w:rPr>
        <w:t>bedenktijd van</w:t>
      </w:r>
      <w:r w:rsidR="00FE3F6D" w:rsidRPr="00F2660B">
        <w:rPr>
          <w:rFonts w:ascii="Arial" w:eastAsia="Times New Roman" w:hAnsi="Arial" w:cs="Arial"/>
          <w:sz w:val="20"/>
          <w:szCs w:val="20"/>
        </w:rPr>
        <w:t xml:space="preserve"> minimaal 14 dagen </w:t>
      </w:r>
      <w:r w:rsidRPr="00F2660B">
        <w:rPr>
          <w:rFonts w:ascii="Arial" w:eastAsia="Times New Roman" w:hAnsi="Arial" w:cs="Arial"/>
          <w:sz w:val="20"/>
          <w:szCs w:val="20"/>
        </w:rPr>
        <w:t>zonder opgave van redenen ontbinden.</w:t>
      </w:r>
      <w:r w:rsidR="000C14E6" w:rsidRPr="000C14E6">
        <w:rPr>
          <w:rFonts w:ascii="Arial" w:eastAsia="Times New Roman" w:hAnsi="Arial" w:cs="Arial"/>
          <w:sz w:val="20"/>
          <w:szCs w:val="20"/>
        </w:rPr>
        <w:t xml:space="preserve"> De ondernemer mag de consument vragen naar de reden van herroeping, </w:t>
      </w:r>
      <w:r w:rsidR="000C14E6">
        <w:rPr>
          <w:rFonts w:ascii="Arial" w:eastAsia="Times New Roman" w:hAnsi="Arial" w:cs="Arial"/>
          <w:sz w:val="20"/>
          <w:szCs w:val="20"/>
        </w:rPr>
        <w:t xml:space="preserve">maar deze </w:t>
      </w:r>
      <w:r w:rsidR="000C14E6" w:rsidRPr="000C14E6">
        <w:rPr>
          <w:rFonts w:ascii="Arial" w:eastAsia="Times New Roman" w:hAnsi="Arial" w:cs="Arial"/>
          <w:sz w:val="20"/>
          <w:szCs w:val="20"/>
        </w:rPr>
        <w:t xml:space="preserve">niet tot opgave van zijn </w:t>
      </w:r>
      <w:r w:rsidR="000C14E6">
        <w:rPr>
          <w:rFonts w:ascii="Arial" w:eastAsia="Times New Roman" w:hAnsi="Arial" w:cs="Arial"/>
          <w:sz w:val="20"/>
          <w:szCs w:val="20"/>
        </w:rPr>
        <w:t>reden(</w:t>
      </w:r>
      <w:r w:rsidR="000C14E6" w:rsidRPr="000C14E6">
        <w:rPr>
          <w:rFonts w:ascii="Arial" w:eastAsia="Times New Roman" w:hAnsi="Arial" w:cs="Arial"/>
          <w:sz w:val="20"/>
          <w:szCs w:val="20"/>
        </w:rPr>
        <w:t>en</w:t>
      </w:r>
      <w:r w:rsidR="000C14E6">
        <w:rPr>
          <w:rFonts w:ascii="Arial" w:eastAsia="Times New Roman" w:hAnsi="Arial" w:cs="Arial"/>
          <w:sz w:val="20"/>
          <w:szCs w:val="20"/>
        </w:rPr>
        <w:t>)</w:t>
      </w:r>
      <w:r w:rsidR="000C14E6" w:rsidRPr="000C14E6">
        <w:rPr>
          <w:rFonts w:ascii="Arial" w:eastAsia="Times New Roman" w:hAnsi="Arial" w:cs="Arial"/>
          <w:sz w:val="20"/>
          <w:szCs w:val="20"/>
        </w:rPr>
        <w:t xml:space="preserve"> verplichten</w:t>
      </w:r>
      <w:r w:rsidR="000C14E6">
        <w:rPr>
          <w:rFonts w:ascii="Arial" w:eastAsia="Times New Roman" w:hAnsi="Arial" w:cs="Arial"/>
          <w:sz w:val="20"/>
          <w:szCs w:val="20"/>
        </w:rPr>
        <w:t>.</w:t>
      </w:r>
    </w:p>
    <w:p w14:paraId="6BAC79E8" w14:textId="77777777" w:rsidR="00F35C80" w:rsidRPr="00A80FEE" w:rsidRDefault="00F35C80" w:rsidP="00FF4F86">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1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nadat de consument, of een vooraf door de consument aangewezen derde, die niet de vervoerder is, het product heeft ontvangen, of:</w:t>
      </w:r>
    </w:p>
    <w:p w14:paraId="52CD97C4" w14:textId="6EB847B7" w:rsidR="00F35C80" w:rsidRPr="00A80FEE" w:rsidRDefault="00F35C80" w:rsidP="00F86893">
      <w:pPr>
        <w:pStyle w:val="Lijstalinea"/>
        <w:numPr>
          <w:ilvl w:val="0"/>
          <w:numId w:val="30"/>
        </w:numPr>
        <w:rPr>
          <w:rFonts w:ascii="Arial" w:eastAsia="Times New Roman" w:hAnsi="Arial" w:cs="Arial"/>
          <w:sz w:val="20"/>
          <w:szCs w:val="20"/>
        </w:rPr>
      </w:pPr>
      <w:r w:rsidRPr="00A80FEE">
        <w:rPr>
          <w:rFonts w:ascii="Arial" w:eastAsia="Times New Roman" w:hAnsi="Arial" w:cs="Arial"/>
          <w:sz w:val="20"/>
          <w:szCs w:val="20"/>
        </w:rPr>
        <w:t>als de consument in eenzelfde bestelling meerdere producten heeft besteld: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laatste product heeft ontvangen</w:t>
      </w:r>
      <w:r w:rsidR="00027D12" w:rsidRPr="00A80FEE">
        <w:rPr>
          <w:rFonts w:ascii="Arial" w:eastAsia="Times New Roman" w:hAnsi="Arial" w:cs="Arial"/>
          <w:sz w:val="20"/>
          <w:szCs w:val="20"/>
        </w:rPr>
        <w:t xml:space="preserve">. </w:t>
      </w:r>
      <w:r w:rsidR="00333BBB" w:rsidRPr="00A80FEE">
        <w:rPr>
          <w:rFonts w:ascii="Arial" w:eastAsia="Times New Roman" w:hAnsi="Arial" w:cs="Arial"/>
          <w:sz w:val="20"/>
          <w:szCs w:val="20"/>
        </w:rPr>
        <w:t>De ondernemer mag</w:t>
      </w:r>
      <w:r w:rsidR="00333BBB">
        <w:rPr>
          <w:rFonts w:ascii="Arial" w:eastAsia="Times New Roman" w:hAnsi="Arial" w:cs="Arial"/>
          <w:sz w:val="20"/>
          <w:szCs w:val="20"/>
        </w:rPr>
        <w:t>, mits hij de consument hier voorafgaand aan het bestelproces op duidelijke wijze over heeft geïnformeerd,</w:t>
      </w:r>
      <w:r w:rsidR="00333BBB" w:rsidRPr="00A80FEE">
        <w:rPr>
          <w:rFonts w:ascii="Arial" w:eastAsia="Times New Roman" w:hAnsi="Arial" w:cs="Arial"/>
          <w:sz w:val="20"/>
          <w:szCs w:val="20"/>
        </w:rPr>
        <w:t xml:space="preserve"> </w:t>
      </w:r>
      <w:r w:rsidR="00333BBB">
        <w:rPr>
          <w:rFonts w:ascii="Arial" w:eastAsia="Times New Roman" w:hAnsi="Arial" w:cs="Arial"/>
          <w:sz w:val="20"/>
          <w:szCs w:val="20"/>
        </w:rPr>
        <w:t xml:space="preserve">een </w:t>
      </w:r>
      <w:r w:rsidR="00333BBB" w:rsidRPr="00A80FEE">
        <w:rPr>
          <w:rFonts w:ascii="Arial" w:eastAsia="Times New Roman" w:hAnsi="Arial" w:cs="Arial"/>
          <w:sz w:val="20"/>
          <w:szCs w:val="20"/>
        </w:rPr>
        <w:t>bestelling van meerdere producten met een verschillende levertijd</w:t>
      </w:r>
      <w:r w:rsidR="00333BBB">
        <w:rPr>
          <w:rFonts w:ascii="Arial" w:eastAsia="Times New Roman" w:hAnsi="Arial" w:cs="Arial"/>
          <w:sz w:val="20"/>
          <w:szCs w:val="20"/>
        </w:rPr>
        <w:t xml:space="preserve"> weigeren.</w:t>
      </w:r>
    </w:p>
    <w:p w14:paraId="344415FE" w14:textId="77777777" w:rsidR="00F35C80" w:rsidRPr="00A80FEE" w:rsidRDefault="00F35C80" w:rsidP="00F86893">
      <w:pPr>
        <w:pStyle w:val="Lijstalinea"/>
        <w:numPr>
          <w:ilvl w:val="0"/>
          <w:numId w:val="30"/>
        </w:numPr>
        <w:rPr>
          <w:rFonts w:ascii="Arial" w:eastAsia="Times New Roman" w:hAnsi="Arial" w:cs="Arial"/>
          <w:sz w:val="20"/>
          <w:szCs w:val="20"/>
        </w:rPr>
      </w:pPr>
      <w:r w:rsidRPr="00A80FEE">
        <w:rPr>
          <w:rFonts w:ascii="Arial" w:eastAsia="Times New Roman" w:hAnsi="Arial" w:cs="Arial"/>
          <w:sz w:val="20"/>
          <w:szCs w:val="20"/>
        </w:rPr>
        <w:t>als de levering van een product bestaat uit verschillende zendingen of onderdelen: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de laatste zending of het laatste onderdeel heeft ontvangen;</w:t>
      </w:r>
    </w:p>
    <w:p w14:paraId="330C784E" w14:textId="77777777" w:rsidR="00F35C80" w:rsidRPr="00A80FEE" w:rsidRDefault="00F35C80" w:rsidP="00F86893">
      <w:pPr>
        <w:numPr>
          <w:ilvl w:val="0"/>
          <w:numId w:val="30"/>
        </w:numPr>
        <w:contextualSpacing/>
        <w:rPr>
          <w:rFonts w:ascii="Arial" w:eastAsia="Times New Roman" w:hAnsi="Arial" w:cs="Arial"/>
          <w:sz w:val="20"/>
          <w:szCs w:val="20"/>
        </w:rPr>
      </w:pPr>
      <w:r w:rsidRPr="00A80FEE">
        <w:rPr>
          <w:rFonts w:ascii="Arial" w:eastAsia="Times New Roman" w:hAnsi="Arial" w:cs="Arial"/>
          <w:sz w:val="20"/>
          <w:szCs w:val="20"/>
        </w:rPr>
        <w:t>bij overeenkomsten voor regelmatige levering van producten gedurende een bepaalde periode: de dag waarop de consument</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of een door hem aangewezen derde</w:t>
      </w:r>
      <w:r w:rsidR="00F303E9" w:rsidRPr="00A80FEE">
        <w:rPr>
          <w:rFonts w:ascii="Arial" w:eastAsia="Times New Roman" w:hAnsi="Arial" w:cs="Arial"/>
          <w:sz w:val="20"/>
          <w:szCs w:val="20"/>
        </w:rPr>
        <w:t>,</w:t>
      </w:r>
      <w:r w:rsidRPr="00A80FEE">
        <w:rPr>
          <w:rFonts w:ascii="Arial" w:eastAsia="Times New Roman" w:hAnsi="Arial" w:cs="Arial"/>
          <w:sz w:val="20"/>
          <w:szCs w:val="20"/>
        </w:rPr>
        <w:t xml:space="preserve"> het eerste product heeft ontvangen.</w:t>
      </w:r>
    </w:p>
    <w:p w14:paraId="007029AC" w14:textId="77777777" w:rsidR="00FE3F6D" w:rsidRPr="00A80FEE" w:rsidRDefault="00FE3F6D" w:rsidP="00FF4F86">
      <w:pPr>
        <w:contextualSpacing/>
        <w:rPr>
          <w:rFonts w:ascii="Arial" w:eastAsia="Times New Roman" w:hAnsi="Arial" w:cs="Arial"/>
          <w:sz w:val="20"/>
          <w:szCs w:val="20"/>
        </w:rPr>
      </w:pPr>
    </w:p>
    <w:p w14:paraId="69FB5D16" w14:textId="492DD3DE" w:rsidR="00F35C80" w:rsidRPr="00A80FEE" w:rsidRDefault="00F35C80" w:rsidP="00FF4F86">
      <w:pPr>
        <w:contextualSpacing/>
        <w:rPr>
          <w:rFonts w:ascii="Arial" w:eastAsia="Times New Roman" w:hAnsi="Arial" w:cs="Arial"/>
          <w:i/>
          <w:sz w:val="20"/>
          <w:szCs w:val="20"/>
        </w:rPr>
      </w:pPr>
      <w:r w:rsidRPr="00A80FEE">
        <w:rPr>
          <w:rFonts w:ascii="Arial" w:eastAsia="Times New Roman" w:hAnsi="Arial" w:cs="Arial"/>
          <w:i/>
          <w:sz w:val="20"/>
          <w:szCs w:val="20"/>
        </w:rPr>
        <w:t xml:space="preserve">Bij diensten die niet op een materiële drager </w:t>
      </w:r>
      <w:r w:rsidR="008A4297">
        <w:rPr>
          <w:rFonts w:ascii="Arial" w:eastAsia="Times New Roman" w:hAnsi="Arial" w:cs="Arial"/>
          <w:i/>
          <w:sz w:val="20"/>
          <w:szCs w:val="20"/>
        </w:rPr>
        <w:t>zijn</w:t>
      </w:r>
      <w:r w:rsidRPr="00A80FEE">
        <w:rPr>
          <w:rFonts w:ascii="Arial" w:eastAsia="Times New Roman" w:hAnsi="Arial" w:cs="Arial"/>
          <w:i/>
          <w:sz w:val="20"/>
          <w:szCs w:val="20"/>
        </w:rPr>
        <w:t xml:space="preserve"> geleverd:</w:t>
      </w:r>
    </w:p>
    <w:p w14:paraId="6B2EF845" w14:textId="7E25CA21" w:rsidR="00F35C80" w:rsidRPr="005170B5" w:rsidRDefault="00F35C80" w:rsidP="00FF4F86">
      <w:pPr>
        <w:pStyle w:val="Lijstalinea"/>
        <w:numPr>
          <w:ilvl w:val="0"/>
          <w:numId w:val="9"/>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kan een dienstenovereenkomst die niet op een materiële drager is geleverd gedurende minimaal 14 dagen</w:t>
      </w:r>
      <w:r w:rsidR="00FE3F6D" w:rsidRPr="00A80FEE">
        <w:rPr>
          <w:rFonts w:ascii="Arial" w:eastAsia="Times New Roman" w:hAnsi="Arial" w:cs="Arial"/>
          <w:sz w:val="20"/>
          <w:szCs w:val="20"/>
        </w:rPr>
        <w:t xml:space="preserve"> zonder opgave van redenen ontbinden. </w:t>
      </w:r>
      <w:r w:rsidR="005170B5" w:rsidRPr="000C14E6">
        <w:rPr>
          <w:rFonts w:ascii="Arial" w:eastAsia="Times New Roman" w:hAnsi="Arial" w:cs="Arial"/>
          <w:sz w:val="20"/>
          <w:szCs w:val="20"/>
        </w:rPr>
        <w:t xml:space="preserve">De ondernemer mag de consument vragen naar de reden van herroeping, </w:t>
      </w:r>
      <w:r w:rsidR="005170B5">
        <w:rPr>
          <w:rFonts w:ascii="Arial" w:eastAsia="Times New Roman" w:hAnsi="Arial" w:cs="Arial"/>
          <w:sz w:val="20"/>
          <w:szCs w:val="20"/>
        </w:rPr>
        <w:t xml:space="preserve">maar deze </w:t>
      </w:r>
      <w:r w:rsidR="005170B5" w:rsidRPr="000C14E6">
        <w:rPr>
          <w:rFonts w:ascii="Arial" w:eastAsia="Times New Roman" w:hAnsi="Arial" w:cs="Arial"/>
          <w:sz w:val="20"/>
          <w:szCs w:val="20"/>
        </w:rPr>
        <w:t xml:space="preserve">niet tot opgave van zijn </w:t>
      </w:r>
      <w:r w:rsidR="005170B5">
        <w:rPr>
          <w:rFonts w:ascii="Arial" w:eastAsia="Times New Roman" w:hAnsi="Arial" w:cs="Arial"/>
          <w:sz w:val="20"/>
          <w:szCs w:val="20"/>
        </w:rPr>
        <w:t>reden(</w:t>
      </w:r>
      <w:r w:rsidR="005170B5" w:rsidRPr="000C14E6">
        <w:rPr>
          <w:rFonts w:ascii="Arial" w:eastAsia="Times New Roman" w:hAnsi="Arial" w:cs="Arial"/>
          <w:sz w:val="20"/>
          <w:szCs w:val="20"/>
        </w:rPr>
        <w:t>en</w:t>
      </w:r>
      <w:r w:rsidR="005170B5">
        <w:rPr>
          <w:rFonts w:ascii="Arial" w:eastAsia="Times New Roman" w:hAnsi="Arial" w:cs="Arial"/>
          <w:sz w:val="20"/>
          <w:szCs w:val="20"/>
        </w:rPr>
        <w:t>)</w:t>
      </w:r>
      <w:r w:rsidR="005170B5" w:rsidRPr="000C14E6">
        <w:rPr>
          <w:rFonts w:ascii="Arial" w:eastAsia="Times New Roman" w:hAnsi="Arial" w:cs="Arial"/>
          <w:sz w:val="20"/>
          <w:szCs w:val="20"/>
        </w:rPr>
        <w:t xml:space="preserve"> verplichten</w:t>
      </w:r>
      <w:r w:rsidR="005170B5">
        <w:rPr>
          <w:rFonts w:ascii="Arial" w:eastAsia="Times New Roman" w:hAnsi="Arial" w:cs="Arial"/>
          <w:sz w:val="20"/>
          <w:szCs w:val="20"/>
        </w:rPr>
        <w:t>.</w:t>
      </w:r>
    </w:p>
    <w:p w14:paraId="03F76E39" w14:textId="77777777" w:rsidR="00F35C80" w:rsidRPr="00A80FEE" w:rsidRDefault="00F35C80" w:rsidP="00FF4F86">
      <w:pPr>
        <w:pStyle w:val="Lijstalinea"/>
        <w:numPr>
          <w:ilvl w:val="0"/>
          <w:numId w:val="9"/>
        </w:numPr>
        <w:rPr>
          <w:rFonts w:ascii="Arial" w:eastAsia="Times New Roman" w:hAnsi="Arial" w:cs="Arial"/>
          <w:sz w:val="20"/>
          <w:szCs w:val="20"/>
        </w:rPr>
      </w:pPr>
      <w:r w:rsidRPr="00A80FEE">
        <w:rPr>
          <w:rFonts w:ascii="Arial" w:eastAsia="Times New Roman" w:hAnsi="Arial" w:cs="Arial"/>
          <w:sz w:val="20"/>
          <w:szCs w:val="20"/>
        </w:rPr>
        <w:t>De in lid 3 genoemde bedenkt</w:t>
      </w:r>
      <w:r w:rsidR="00B50FEF" w:rsidRPr="00A80FEE">
        <w:rPr>
          <w:rFonts w:ascii="Arial" w:eastAsia="Times New Roman" w:hAnsi="Arial" w:cs="Arial"/>
          <w:sz w:val="20"/>
          <w:szCs w:val="20"/>
        </w:rPr>
        <w:t>ijd</w:t>
      </w:r>
      <w:r w:rsidRPr="00A80FEE">
        <w:rPr>
          <w:rFonts w:ascii="Arial" w:eastAsia="Times New Roman" w:hAnsi="Arial" w:cs="Arial"/>
          <w:sz w:val="20"/>
          <w:szCs w:val="20"/>
        </w:rPr>
        <w:t xml:space="preserve"> gaat in op de dag die volgt op het sluiten van de overeenkomst.</w:t>
      </w:r>
    </w:p>
    <w:p w14:paraId="464C3DA0" w14:textId="77777777" w:rsidR="00A02452" w:rsidRPr="00A80FEE" w:rsidRDefault="00A02452" w:rsidP="00FF4F86">
      <w:pPr>
        <w:rPr>
          <w:rFonts w:ascii="Arial" w:eastAsia="Times New Roman" w:hAnsi="Arial" w:cs="Arial"/>
          <w:sz w:val="20"/>
          <w:szCs w:val="20"/>
        </w:rPr>
      </w:pPr>
    </w:p>
    <w:p w14:paraId="75E4F073" w14:textId="6415C9ED" w:rsidR="00A02452" w:rsidRPr="00A80FEE" w:rsidRDefault="00A02452" w:rsidP="00FF4F86">
      <w:pPr>
        <w:rPr>
          <w:rFonts w:ascii="Arial" w:eastAsia="Times New Roman" w:hAnsi="Arial" w:cs="Arial"/>
          <w:i/>
          <w:sz w:val="20"/>
          <w:szCs w:val="20"/>
        </w:rPr>
      </w:pPr>
      <w:r w:rsidRPr="00A80FEE">
        <w:rPr>
          <w:rFonts w:ascii="Arial" w:eastAsia="Times New Roman" w:hAnsi="Arial" w:cs="Arial"/>
          <w:i/>
          <w:sz w:val="20"/>
          <w:szCs w:val="20"/>
        </w:rPr>
        <w:t>V</w:t>
      </w:r>
      <w:r w:rsidR="00CE2A33" w:rsidRPr="00A80FEE">
        <w:rPr>
          <w:rFonts w:ascii="Arial" w:eastAsia="Times New Roman" w:hAnsi="Arial" w:cs="Arial"/>
          <w:i/>
          <w:sz w:val="20"/>
          <w:szCs w:val="20"/>
        </w:rPr>
        <w:t>erlengde bedenkt</w:t>
      </w:r>
      <w:r w:rsidR="00B50FEF" w:rsidRPr="00A80FEE">
        <w:rPr>
          <w:rFonts w:ascii="Arial" w:eastAsia="Times New Roman" w:hAnsi="Arial" w:cs="Arial"/>
          <w:i/>
          <w:sz w:val="20"/>
          <w:szCs w:val="20"/>
        </w:rPr>
        <w:t>ijd</w:t>
      </w:r>
      <w:r w:rsidR="00CE2A33" w:rsidRPr="00A80FEE">
        <w:rPr>
          <w:rFonts w:ascii="Arial" w:eastAsia="Times New Roman" w:hAnsi="Arial" w:cs="Arial"/>
          <w:i/>
          <w:sz w:val="20"/>
          <w:szCs w:val="20"/>
        </w:rPr>
        <w:t xml:space="preserve"> v</w:t>
      </w:r>
      <w:r w:rsidRPr="00A80FEE">
        <w:rPr>
          <w:rFonts w:ascii="Arial" w:eastAsia="Times New Roman" w:hAnsi="Arial" w:cs="Arial"/>
          <w:i/>
          <w:sz w:val="20"/>
          <w:szCs w:val="20"/>
        </w:rPr>
        <w:t>oor producten</w:t>
      </w:r>
      <w:r w:rsidR="008A4297">
        <w:rPr>
          <w:rFonts w:ascii="Arial" w:eastAsia="Times New Roman" w:hAnsi="Arial" w:cs="Arial"/>
          <w:i/>
          <w:sz w:val="20"/>
          <w:szCs w:val="20"/>
        </w:rPr>
        <w:t xml:space="preserve"> en</w:t>
      </w:r>
      <w:r w:rsidRPr="00A80FEE">
        <w:rPr>
          <w:rFonts w:ascii="Arial" w:eastAsia="Times New Roman" w:hAnsi="Arial" w:cs="Arial"/>
          <w:i/>
          <w:sz w:val="20"/>
          <w:szCs w:val="20"/>
        </w:rPr>
        <w:t xml:space="preserve"> diensten die niet op een materiële drager is geleverd</w:t>
      </w:r>
      <w:r w:rsidR="00CE2A33" w:rsidRPr="00A80FEE">
        <w:rPr>
          <w:rFonts w:ascii="Arial" w:eastAsia="Times New Roman" w:hAnsi="Arial" w:cs="Arial"/>
          <w:i/>
          <w:sz w:val="20"/>
          <w:szCs w:val="20"/>
        </w:rPr>
        <w:t xml:space="preserve"> bij niet informeren over herroepingsrecht</w:t>
      </w:r>
      <w:r w:rsidR="00F303E9" w:rsidRPr="00A80FEE">
        <w:rPr>
          <w:rFonts w:ascii="Arial" w:eastAsia="Times New Roman" w:hAnsi="Arial" w:cs="Arial"/>
          <w:i/>
          <w:sz w:val="20"/>
          <w:szCs w:val="20"/>
        </w:rPr>
        <w:t>:</w:t>
      </w:r>
    </w:p>
    <w:p w14:paraId="6AE956FF" w14:textId="786C5B4D" w:rsidR="00A02452" w:rsidRPr="00A80FEE" w:rsidRDefault="00A02452" w:rsidP="00FF4F86">
      <w:pPr>
        <w:pStyle w:val="Lijstalinea"/>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consument </w:t>
      </w:r>
      <w:r w:rsidR="00F90E67" w:rsidRPr="00A80FEE">
        <w:rPr>
          <w:rFonts w:ascii="Arial" w:hAnsi="Arial" w:cs="Arial"/>
          <w:sz w:val="20"/>
          <w:szCs w:val="20"/>
        </w:rPr>
        <w:t xml:space="preserve">de wettelijk </w:t>
      </w:r>
      <w:r w:rsidRPr="00A80FEE">
        <w:rPr>
          <w:rFonts w:ascii="Arial" w:hAnsi="Arial" w:cs="Arial"/>
          <w:sz w:val="20"/>
          <w:szCs w:val="20"/>
        </w:rPr>
        <w:t xml:space="preserve">verplichte informatie over het herroepingsrecht </w:t>
      </w:r>
      <w:r w:rsidR="000B4F1D" w:rsidRPr="00A80FEE">
        <w:rPr>
          <w:rFonts w:ascii="Arial" w:hAnsi="Arial" w:cs="Arial"/>
          <w:sz w:val="20"/>
          <w:szCs w:val="20"/>
        </w:rPr>
        <w:t xml:space="preserve">of het modelformulier voor herroeping niet </w:t>
      </w:r>
      <w:r w:rsidRPr="00A80FEE">
        <w:rPr>
          <w:rFonts w:ascii="Arial" w:hAnsi="Arial" w:cs="Arial"/>
          <w:sz w:val="20"/>
          <w:szCs w:val="20"/>
        </w:rPr>
        <w:t xml:space="preserve">heeft verstrekt, loopt de </w:t>
      </w:r>
      <w:r w:rsidR="00CE2A33" w:rsidRPr="00A80FEE">
        <w:rPr>
          <w:rFonts w:ascii="Arial" w:hAnsi="Arial" w:cs="Arial"/>
          <w:sz w:val="20"/>
          <w:szCs w:val="20"/>
        </w:rPr>
        <w:t>bedenk</w:t>
      </w:r>
      <w:r w:rsidRPr="00A80FEE">
        <w:rPr>
          <w:rFonts w:ascii="Arial" w:hAnsi="Arial" w:cs="Arial"/>
          <w:sz w:val="20"/>
          <w:szCs w:val="20"/>
        </w:rPr>
        <w:t>t</w:t>
      </w:r>
      <w:r w:rsidR="00B50FEF" w:rsidRPr="00A80FEE">
        <w:rPr>
          <w:rFonts w:ascii="Arial" w:hAnsi="Arial" w:cs="Arial"/>
          <w:sz w:val="20"/>
          <w:szCs w:val="20"/>
        </w:rPr>
        <w:t>ijd</w:t>
      </w:r>
      <w:r w:rsidRPr="00A80FEE">
        <w:rPr>
          <w:rFonts w:ascii="Arial" w:hAnsi="Arial" w:cs="Arial"/>
          <w:sz w:val="20"/>
          <w:szCs w:val="20"/>
        </w:rPr>
        <w:t xml:space="preserve"> af twaalf maanden na het einde van de oorspronkelijke, overeenkomstig </w:t>
      </w:r>
      <w:r w:rsidR="00B77D39" w:rsidRPr="00A80FEE">
        <w:rPr>
          <w:rFonts w:ascii="Arial" w:hAnsi="Arial" w:cs="Arial"/>
          <w:sz w:val="20"/>
          <w:szCs w:val="20"/>
        </w:rPr>
        <w:t xml:space="preserve">de vorige leden van dit </w:t>
      </w:r>
      <w:r w:rsidRPr="00A80FEE">
        <w:rPr>
          <w:rFonts w:ascii="Arial" w:hAnsi="Arial" w:cs="Arial"/>
          <w:sz w:val="20"/>
          <w:szCs w:val="20"/>
        </w:rPr>
        <w:t xml:space="preserve">artikel vastgestelde </w:t>
      </w:r>
      <w:r w:rsidR="00B50FEF" w:rsidRPr="00A80FEE">
        <w:rPr>
          <w:rFonts w:ascii="Arial" w:hAnsi="Arial" w:cs="Arial"/>
          <w:sz w:val="20"/>
          <w:szCs w:val="20"/>
        </w:rPr>
        <w:t>bedenktijd</w:t>
      </w:r>
      <w:r w:rsidRPr="00A80FEE">
        <w:rPr>
          <w:rFonts w:ascii="Arial" w:hAnsi="Arial" w:cs="Arial"/>
          <w:sz w:val="20"/>
          <w:szCs w:val="20"/>
        </w:rPr>
        <w:t>.</w:t>
      </w:r>
    </w:p>
    <w:p w14:paraId="14BB7225" w14:textId="2C30EB6F" w:rsidR="00A02452" w:rsidRPr="00A80FEE" w:rsidRDefault="00A02452" w:rsidP="00FF4F86">
      <w:pPr>
        <w:pStyle w:val="Lijstalinea"/>
        <w:numPr>
          <w:ilvl w:val="0"/>
          <w:numId w:val="9"/>
        </w:numPr>
        <w:autoSpaceDE w:val="0"/>
        <w:autoSpaceDN w:val="0"/>
        <w:adjustRightInd w:val="0"/>
        <w:rPr>
          <w:rFonts w:ascii="Arial" w:hAnsi="Arial" w:cs="Arial"/>
          <w:sz w:val="20"/>
          <w:szCs w:val="20"/>
        </w:rPr>
      </w:pPr>
      <w:r w:rsidRPr="00A80FEE">
        <w:rPr>
          <w:rFonts w:ascii="Arial" w:hAnsi="Arial" w:cs="Arial"/>
          <w:sz w:val="20"/>
          <w:szCs w:val="20"/>
        </w:rPr>
        <w:t xml:space="preserve">Indien de </w:t>
      </w:r>
      <w:r w:rsidR="00B50FEF" w:rsidRPr="00A80FEE">
        <w:rPr>
          <w:rFonts w:ascii="Arial" w:hAnsi="Arial" w:cs="Arial"/>
          <w:sz w:val="20"/>
          <w:szCs w:val="20"/>
        </w:rPr>
        <w:t>ondernemer</w:t>
      </w:r>
      <w:r w:rsidRPr="00A80FEE">
        <w:rPr>
          <w:rFonts w:ascii="Arial" w:hAnsi="Arial" w:cs="Arial"/>
          <w:sz w:val="20"/>
          <w:szCs w:val="20"/>
        </w:rPr>
        <w:t xml:space="preserve"> de in het voorgaande lid bedoelde informatie aan de consument heeft verstrekt binnen twaalf maanden na </w:t>
      </w:r>
      <w:r w:rsidR="00B02042" w:rsidRPr="00A80FEE">
        <w:rPr>
          <w:rFonts w:ascii="Arial" w:hAnsi="Arial" w:cs="Arial"/>
          <w:sz w:val="20"/>
          <w:szCs w:val="20"/>
        </w:rPr>
        <w:t>de</w:t>
      </w:r>
      <w:r w:rsidR="00F90E67" w:rsidRPr="00A80FEE">
        <w:rPr>
          <w:rFonts w:ascii="Arial" w:hAnsi="Arial" w:cs="Arial"/>
          <w:sz w:val="20"/>
          <w:szCs w:val="20"/>
        </w:rPr>
        <w:t xml:space="preserve"> ingangsdatum van de oorspronkelijke bedenktijd, </w:t>
      </w:r>
      <w:r w:rsidRPr="00A80FEE">
        <w:rPr>
          <w:rFonts w:ascii="Arial" w:hAnsi="Arial" w:cs="Arial"/>
          <w:sz w:val="20"/>
          <w:szCs w:val="20"/>
        </w:rPr>
        <w:t>v</w:t>
      </w:r>
      <w:r w:rsidR="00B77D39" w:rsidRPr="00A80FEE">
        <w:rPr>
          <w:rFonts w:ascii="Arial" w:hAnsi="Arial" w:cs="Arial"/>
          <w:sz w:val="20"/>
          <w:szCs w:val="20"/>
        </w:rPr>
        <w:t xml:space="preserve">erstrijkt de </w:t>
      </w:r>
      <w:r w:rsidR="008664E3" w:rsidRPr="00A80FEE">
        <w:rPr>
          <w:rFonts w:ascii="Arial" w:hAnsi="Arial" w:cs="Arial"/>
          <w:sz w:val="20"/>
          <w:szCs w:val="20"/>
        </w:rPr>
        <w:t>bedenktijd</w:t>
      </w:r>
      <w:r w:rsidR="00B77D39" w:rsidRPr="00A80FEE">
        <w:rPr>
          <w:rFonts w:ascii="Arial" w:hAnsi="Arial" w:cs="Arial"/>
          <w:sz w:val="20"/>
          <w:szCs w:val="20"/>
        </w:rPr>
        <w:t xml:space="preserve"> </w:t>
      </w:r>
      <w:r w:rsidRPr="00A80FEE">
        <w:rPr>
          <w:rFonts w:ascii="Arial" w:hAnsi="Arial" w:cs="Arial"/>
          <w:sz w:val="20"/>
          <w:szCs w:val="20"/>
        </w:rPr>
        <w:t>14 dagen na de dag waarop de consument die informatie heeft ontvangen.</w:t>
      </w:r>
    </w:p>
    <w:p w14:paraId="7616B281" w14:textId="77777777" w:rsidR="00027E26" w:rsidRPr="00A80FEE" w:rsidRDefault="00027E26" w:rsidP="00FF4F86">
      <w:pPr>
        <w:rPr>
          <w:rFonts w:ascii="Arial" w:eastAsia="Times New Roman" w:hAnsi="Arial" w:cs="Arial"/>
          <w:sz w:val="20"/>
          <w:szCs w:val="20"/>
        </w:rPr>
      </w:pPr>
    </w:p>
    <w:p w14:paraId="5FCB007D" w14:textId="0FE04464" w:rsidR="00027E26" w:rsidRPr="00A80FEE" w:rsidRDefault="00027E26" w:rsidP="00FF4F86">
      <w:pPr>
        <w:rPr>
          <w:rFonts w:ascii="Arial" w:eastAsia="Times New Roman" w:hAnsi="Arial" w:cs="Arial"/>
          <w:sz w:val="20"/>
          <w:szCs w:val="20"/>
        </w:rPr>
      </w:pPr>
      <w:r w:rsidRPr="00A80FEE">
        <w:rPr>
          <w:rFonts w:ascii="Arial" w:eastAsia="Times New Roman" w:hAnsi="Arial" w:cs="Arial"/>
          <w:b/>
          <w:sz w:val="20"/>
          <w:szCs w:val="20"/>
        </w:rPr>
        <w:t xml:space="preserve">Artikel 7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Verplichtingen van de consument </w:t>
      </w:r>
      <w:r w:rsidR="00923E29" w:rsidRPr="00A80FEE">
        <w:rPr>
          <w:rFonts w:ascii="Arial" w:eastAsia="Times New Roman" w:hAnsi="Arial" w:cs="Arial"/>
          <w:b/>
          <w:sz w:val="20"/>
          <w:szCs w:val="20"/>
        </w:rPr>
        <w:t>tijdens de bedenktijd</w:t>
      </w:r>
    </w:p>
    <w:p w14:paraId="09DE9E8B" w14:textId="77777777"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Tijdens de bedenktijd zal de consument zorgvuldig omgaan met het product en de verpakking. Hij zal het product slechts uitpakken of gebruiken in de mate die nodig is om de aard, de kenmerken en de werking van het product vast te stellen. Het uitgangspunt hierbij is dat de consument het product slechts mag hanteren en inspecteren zoals hij dat in een winkel zou mogen doen.</w:t>
      </w:r>
    </w:p>
    <w:p w14:paraId="3C74F9E3" w14:textId="6925DB4C"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t xml:space="preserve">De consument is alleen aansprakelijk voor waardevermindering van het product die het gevolg is van </w:t>
      </w:r>
      <w:r w:rsidR="005170B5">
        <w:rPr>
          <w:rFonts w:ascii="Arial" w:eastAsia="Times New Roman" w:hAnsi="Arial" w:cs="Arial"/>
          <w:sz w:val="20"/>
          <w:szCs w:val="20"/>
        </w:rPr>
        <w:t xml:space="preserve">een manier van </w:t>
      </w:r>
      <w:r w:rsidRPr="00A80FEE">
        <w:rPr>
          <w:rFonts w:ascii="Arial" w:eastAsia="Times New Roman" w:hAnsi="Arial" w:cs="Arial"/>
          <w:sz w:val="20"/>
          <w:szCs w:val="20"/>
        </w:rPr>
        <w:t xml:space="preserve">omgaan met het product die verder gaat dan </w:t>
      </w:r>
      <w:r w:rsidR="00FC0D06" w:rsidRPr="00A80FEE">
        <w:rPr>
          <w:rFonts w:ascii="Arial" w:eastAsia="Times New Roman" w:hAnsi="Arial" w:cs="Arial"/>
          <w:sz w:val="20"/>
          <w:szCs w:val="20"/>
        </w:rPr>
        <w:t xml:space="preserve">toegestaan in </w:t>
      </w:r>
      <w:r w:rsidRPr="00A80FEE">
        <w:rPr>
          <w:rFonts w:ascii="Arial" w:eastAsia="Times New Roman" w:hAnsi="Arial" w:cs="Arial"/>
          <w:sz w:val="20"/>
          <w:szCs w:val="20"/>
        </w:rPr>
        <w:t>lid 1.</w:t>
      </w:r>
    </w:p>
    <w:p w14:paraId="6EA34690" w14:textId="77777777" w:rsidR="00923E29" w:rsidRPr="00A80FEE" w:rsidRDefault="00923E29" w:rsidP="00FF4F86">
      <w:pPr>
        <w:pStyle w:val="Lijstalinea"/>
        <w:numPr>
          <w:ilvl w:val="0"/>
          <w:numId w:val="10"/>
        </w:numPr>
        <w:rPr>
          <w:rFonts w:ascii="Arial" w:eastAsia="Times New Roman" w:hAnsi="Arial" w:cs="Arial"/>
          <w:sz w:val="20"/>
          <w:szCs w:val="20"/>
        </w:rPr>
      </w:pPr>
      <w:r w:rsidRPr="00A80FEE">
        <w:rPr>
          <w:rFonts w:ascii="Arial" w:eastAsia="Times New Roman" w:hAnsi="Arial" w:cs="Arial"/>
          <w:sz w:val="20"/>
          <w:szCs w:val="20"/>
        </w:rPr>
        <w:lastRenderedPageBreak/>
        <w:t>De consument is niet aansprakelijk voor waardevermindering van het product als de ondernemer hem niet voor of bij het sluiten van de overeenkomst alle wettelijk verplichte informatie over het herroepingsrecht heeft verstrekt.</w:t>
      </w:r>
    </w:p>
    <w:p w14:paraId="08D6FEFF" w14:textId="77777777" w:rsidR="00027E26" w:rsidRPr="00A80FEE" w:rsidRDefault="00027E26" w:rsidP="00FF4F86">
      <w:pPr>
        <w:rPr>
          <w:rFonts w:ascii="Arial" w:eastAsia="Times New Roman" w:hAnsi="Arial" w:cs="Arial"/>
          <w:sz w:val="20"/>
          <w:szCs w:val="20"/>
        </w:rPr>
      </w:pPr>
    </w:p>
    <w:p w14:paraId="3B0139B4" w14:textId="55FC21D1" w:rsidR="00FC0D06" w:rsidRPr="00A80FEE" w:rsidRDefault="00FC0D06" w:rsidP="00FF4F86">
      <w:pPr>
        <w:rPr>
          <w:rFonts w:ascii="Arial" w:eastAsia="Times New Roman" w:hAnsi="Arial" w:cs="Arial"/>
          <w:sz w:val="20"/>
          <w:szCs w:val="20"/>
        </w:rPr>
      </w:pPr>
      <w:r w:rsidRPr="00A80FEE">
        <w:rPr>
          <w:rFonts w:ascii="Arial" w:eastAsia="Times New Roman" w:hAnsi="Arial" w:cs="Arial"/>
          <w:b/>
          <w:sz w:val="20"/>
          <w:szCs w:val="20"/>
        </w:rPr>
        <w:t xml:space="preserve">Artikel 8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Uitoefening van het herroepingsrecht door de consument</w:t>
      </w:r>
      <w:r w:rsidR="00736E4F" w:rsidRPr="00A80FEE">
        <w:rPr>
          <w:rFonts w:ascii="Arial" w:eastAsia="Times New Roman" w:hAnsi="Arial" w:cs="Arial"/>
          <w:b/>
          <w:sz w:val="20"/>
          <w:szCs w:val="20"/>
        </w:rPr>
        <w:t xml:space="preserve"> en kosten</w:t>
      </w:r>
      <w:r w:rsidR="004E42C7" w:rsidRPr="00A80FEE">
        <w:rPr>
          <w:rFonts w:ascii="Arial" w:eastAsia="Times New Roman" w:hAnsi="Arial" w:cs="Arial"/>
          <w:b/>
          <w:sz w:val="20"/>
          <w:szCs w:val="20"/>
        </w:rPr>
        <w:t xml:space="preserve"> daarvan</w:t>
      </w:r>
    </w:p>
    <w:p w14:paraId="390F89A7" w14:textId="6966F0F1"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Als de consument gebruik maakt van zijn herroepingsrecht, meldt hij dit binnen de bedenktermijn</w:t>
      </w:r>
      <w:r w:rsidR="004E42C7" w:rsidRPr="00A80FEE">
        <w:rPr>
          <w:rFonts w:ascii="Arial" w:hAnsi="Arial" w:cs="Arial"/>
          <w:sz w:val="20"/>
          <w:szCs w:val="20"/>
        </w:rPr>
        <w:t xml:space="preserve"> door middel van het modelformulier voor herroeping</w:t>
      </w:r>
      <w:r w:rsidR="00601DAF">
        <w:rPr>
          <w:rFonts w:ascii="Arial" w:hAnsi="Arial" w:cs="Arial"/>
          <w:sz w:val="20"/>
          <w:szCs w:val="20"/>
        </w:rPr>
        <w:t>, via de online herroepingsfunctie</w:t>
      </w:r>
      <w:r w:rsidR="002F12A8">
        <w:rPr>
          <w:rFonts w:ascii="Arial" w:hAnsi="Arial" w:cs="Arial"/>
          <w:sz w:val="20"/>
          <w:szCs w:val="20"/>
        </w:rPr>
        <w:t xml:space="preserve"> </w:t>
      </w:r>
      <w:r w:rsidR="0001239B">
        <w:rPr>
          <w:rFonts w:ascii="Arial" w:hAnsi="Arial" w:cs="Arial"/>
          <w:sz w:val="20"/>
          <w:szCs w:val="20"/>
        </w:rPr>
        <w:t>(</w:t>
      </w:r>
      <w:r w:rsidR="002F12A8">
        <w:rPr>
          <w:rFonts w:ascii="Arial" w:hAnsi="Arial" w:cs="Arial"/>
          <w:sz w:val="20"/>
          <w:szCs w:val="20"/>
        </w:rPr>
        <w:t>die te vinden is op</w:t>
      </w:r>
      <w:r w:rsidR="00511A0A">
        <w:rPr>
          <w:rFonts w:ascii="Arial" w:hAnsi="Arial" w:cs="Arial"/>
          <w:sz w:val="20"/>
          <w:szCs w:val="20"/>
        </w:rPr>
        <w:t xml:space="preserve"> </w:t>
      </w:r>
      <w:r w:rsidR="00511A0A" w:rsidRPr="00535322">
        <w:rPr>
          <w:rFonts w:ascii="Arial" w:hAnsi="Arial" w:cs="Arial"/>
          <w:sz w:val="20"/>
          <w:szCs w:val="20"/>
        </w:rPr>
        <w:t>onze website</w:t>
      </w:r>
      <w:r w:rsidR="0001239B" w:rsidRPr="00535322">
        <w:rPr>
          <w:rFonts w:ascii="Arial" w:hAnsi="Arial" w:cs="Arial"/>
          <w:sz w:val="20"/>
          <w:szCs w:val="20"/>
        </w:rPr>
        <w:t>)</w:t>
      </w:r>
      <w:r w:rsidR="004E42C7" w:rsidRPr="00A80FEE">
        <w:rPr>
          <w:rFonts w:ascii="Arial" w:hAnsi="Arial" w:cs="Arial"/>
          <w:sz w:val="20"/>
          <w:szCs w:val="20"/>
        </w:rPr>
        <w:t xml:space="preserve"> of</w:t>
      </w:r>
      <w:r w:rsidRPr="00A80FEE">
        <w:rPr>
          <w:rFonts w:ascii="Arial" w:hAnsi="Arial" w:cs="Arial"/>
          <w:sz w:val="20"/>
          <w:szCs w:val="20"/>
        </w:rPr>
        <w:t xml:space="preserve"> op </w:t>
      </w:r>
      <w:r w:rsidR="004E42C7" w:rsidRPr="00A80FEE">
        <w:rPr>
          <w:rFonts w:ascii="Arial" w:hAnsi="Arial" w:cs="Arial"/>
          <w:sz w:val="20"/>
          <w:szCs w:val="20"/>
        </w:rPr>
        <w:t xml:space="preserve">andere </w:t>
      </w:r>
      <w:r w:rsidRPr="00A80FEE">
        <w:rPr>
          <w:rFonts w:ascii="Arial" w:hAnsi="Arial" w:cs="Arial"/>
          <w:sz w:val="20"/>
          <w:szCs w:val="20"/>
        </w:rPr>
        <w:t xml:space="preserve">ondubbelzinnige wijze aan de ondernemer. </w:t>
      </w:r>
    </w:p>
    <w:p w14:paraId="2420AEA6" w14:textId="594D18C0"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 xml:space="preserve">Zo snel mogelijk, maar binnen 14 dagen vanaf de dag volgend op de in lid 1 bedoelde melding, zendt de consument het product terug, of overhandigt hij dit aan (een gemachtigde van) de ondernemer. Dit hoeft niet als de ondernemer heeft aangeboden het product zelf af te halen. </w:t>
      </w:r>
      <w:r w:rsidRPr="00A80FEE">
        <w:rPr>
          <w:rFonts w:ascii="Arial" w:eastAsia="Times New Roman" w:hAnsi="Arial" w:cs="Arial"/>
          <w:sz w:val="20"/>
          <w:szCs w:val="20"/>
        </w:rPr>
        <w:t>De consument heeft de terugzendtermijn in elk geval in acht genomen als hij het product terugzendt voordat de bedenkt</w:t>
      </w:r>
      <w:r w:rsidR="00725E01" w:rsidRPr="00A80FEE">
        <w:rPr>
          <w:rFonts w:ascii="Arial" w:eastAsia="Times New Roman" w:hAnsi="Arial" w:cs="Arial"/>
          <w:sz w:val="20"/>
          <w:szCs w:val="20"/>
        </w:rPr>
        <w:t>ijd</w:t>
      </w:r>
      <w:r w:rsidRPr="00A80FEE">
        <w:rPr>
          <w:rFonts w:ascii="Arial" w:eastAsia="Times New Roman" w:hAnsi="Arial" w:cs="Arial"/>
          <w:sz w:val="20"/>
          <w:szCs w:val="20"/>
        </w:rPr>
        <w:t xml:space="preserve"> is verstreken.</w:t>
      </w:r>
    </w:p>
    <w:p w14:paraId="14D8EE20" w14:textId="77777777"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eastAsia="Times New Roman" w:hAnsi="Arial" w:cs="Arial"/>
          <w:sz w:val="20"/>
          <w:szCs w:val="20"/>
        </w:rPr>
        <w:t>De consument zendt het product terug met alle geleverde toebehoren, indien redelijkerwijs mogelijk in originele staat en verpakking, en conform de door de ondernemer verstrekte redelijke en duidelijke instructies.</w:t>
      </w:r>
    </w:p>
    <w:p w14:paraId="6133F09A" w14:textId="77777777" w:rsidR="00FC0D06" w:rsidRPr="00A80FEE" w:rsidRDefault="00FC0D06" w:rsidP="00FF4F86">
      <w:pPr>
        <w:pStyle w:val="Lijstalinea"/>
        <w:numPr>
          <w:ilvl w:val="0"/>
          <w:numId w:val="12"/>
        </w:numPr>
        <w:autoSpaceDE w:val="0"/>
        <w:autoSpaceDN w:val="0"/>
        <w:adjustRightInd w:val="0"/>
        <w:rPr>
          <w:rFonts w:ascii="Arial" w:hAnsi="Arial" w:cs="Arial"/>
          <w:sz w:val="20"/>
          <w:szCs w:val="20"/>
        </w:rPr>
      </w:pPr>
      <w:r w:rsidRPr="00A80FEE">
        <w:rPr>
          <w:rFonts w:ascii="Arial" w:hAnsi="Arial" w:cs="Arial"/>
          <w:sz w:val="20"/>
          <w:szCs w:val="20"/>
        </w:rPr>
        <w:t>Het risico en de bewijslast voor de juiste en tijdige uitoefening van het herroepingsrecht ligt bij de consument.</w:t>
      </w:r>
    </w:p>
    <w:p w14:paraId="7F9D9CD8" w14:textId="1BC6B8FA" w:rsidR="00E57FB9" w:rsidRDefault="00FC0D06" w:rsidP="00FF4F86">
      <w:pPr>
        <w:pStyle w:val="Lijstalinea"/>
        <w:numPr>
          <w:ilvl w:val="0"/>
          <w:numId w:val="12"/>
        </w:numPr>
        <w:autoSpaceDE w:val="0"/>
        <w:autoSpaceDN w:val="0"/>
        <w:adjustRightInd w:val="0"/>
        <w:rPr>
          <w:rFonts w:ascii="Arial" w:hAnsi="Arial" w:cs="Arial"/>
          <w:sz w:val="20"/>
          <w:szCs w:val="20"/>
        </w:rPr>
      </w:pPr>
      <w:r w:rsidRPr="00BC0D60">
        <w:rPr>
          <w:rFonts w:ascii="Arial" w:hAnsi="Arial" w:cs="Arial"/>
          <w:sz w:val="20"/>
          <w:szCs w:val="20"/>
        </w:rPr>
        <w:t>De consument draagt de rechtstreekse kosten van het terugzenden van het product.</w:t>
      </w:r>
    </w:p>
    <w:p w14:paraId="51C8236B" w14:textId="32F06B08" w:rsidR="00E57FB9" w:rsidRDefault="00E57FB9" w:rsidP="00FF4F86">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 xml:space="preserve">Indien de consument herroept na eerst uitdrukkelijk te hebben verzocht dat de verrichting van de </w:t>
      </w:r>
      <w:r w:rsidRPr="008A4297">
        <w:rPr>
          <w:rFonts w:ascii="Arial" w:hAnsi="Arial" w:cs="Arial"/>
          <w:sz w:val="20"/>
          <w:szCs w:val="20"/>
        </w:rPr>
        <w:t>dienst aanvangt tijdens de bedenktijd, is</w:t>
      </w:r>
      <w:r w:rsidRPr="00E57FB9">
        <w:rPr>
          <w:rFonts w:ascii="Arial" w:hAnsi="Arial" w:cs="Arial"/>
          <w:sz w:val="20"/>
          <w:szCs w:val="20"/>
        </w:rPr>
        <w:t xml:space="preserve"> de consument de </w:t>
      </w:r>
      <w:r w:rsidR="005170B5">
        <w:rPr>
          <w:rFonts w:ascii="Arial" w:hAnsi="Arial" w:cs="Arial"/>
          <w:sz w:val="20"/>
          <w:szCs w:val="20"/>
        </w:rPr>
        <w:t xml:space="preserve">ondernemer </w:t>
      </w:r>
      <w:r w:rsidRPr="00E57FB9">
        <w:rPr>
          <w:rFonts w:ascii="Arial" w:hAnsi="Arial" w:cs="Arial"/>
          <w:sz w:val="20"/>
          <w:szCs w:val="20"/>
        </w:rPr>
        <w:t xml:space="preserve">een bedrag verschuldigd dat evenredig is aan dat gedeelte van de verbintenis dat door de ondernemer is nagekomen op het moment van herroeping, vergeleken met de volledige nakoming van de verbintenis. </w:t>
      </w:r>
    </w:p>
    <w:p w14:paraId="4B2D434E" w14:textId="4C46D4E4" w:rsidR="00E57FB9" w:rsidRPr="00E57FB9" w:rsidRDefault="00E57FB9" w:rsidP="00FF4F86">
      <w:pPr>
        <w:pStyle w:val="Lijstalinea"/>
        <w:numPr>
          <w:ilvl w:val="0"/>
          <w:numId w:val="12"/>
        </w:numPr>
        <w:autoSpaceDE w:val="0"/>
        <w:autoSpaceDN w:val="0"/>
        <w:adjustRightInd w:val="0"/>
        <w:rPr>
          <w:rFonts w:ascii="Arial" w:hAnsi="Arial" w:cs="Arial"/>
          <w:sz w:val="20"/>
          <w:szCs w:val="20"/>
        </w:rPr>
      </w:pPr>
      <w:r w:rsidRPr="00E57FB9">
        <w:rPr>
          <w:rFonts w:ascii="Arial" w:hAnsi="Arial" w:cs="Arial"/>
          <w:sz w:val="20"/>
          <w:szCs w:val="20"/>
        </w:rPr>
        <w:t>De consument draagt geen kosten voor de uitvoering van diensten die niet gereed voor verkoop zijn gemaakt in een beperkt volume of hoeveelheid, of tot levering van stadsverwarming, indien:</w:t>
      </w:r>
    </w:p>
    <w:p w14:paraId="227BE3A6" w14:textId="77777777" w:rsidR="00E57FB9" w:rsidRPr="00B74990" w:rsidRDefault="00E57FB9" w:rsidP="00FF4F86">
      <w:pPr>
        <w:pStyle w:val="Lijstalinea"/>
        <w:numPr>
          <w:ilvl w:val="0"/>
          <w:numId w:val="27"/>
        </w:numPr>
        <w:rPr>
          <w:rFonts w:ascii="Arial" w:hAnsi="Arial" w:cs="Arial"/>
          <w:sz w:val="20"/>
          <w:szCs w:val="20"/>
        </w:rPr>
      </w:pPr>
      <w:r w:rsidRPr="00B74990">
        <w:rPr>
          <w:rFonts w:ascii="Arial" w:hAnsi="Arial" w:cs="Arial"/>
          <w:sz w:val="20"/>
          <w:szCs w:val="20"/>
        </w:rPr>
        <w:t xml:space="preserve">de ondernemer de consument de wettelijk verplichte informatie over het herroepingsrecht, de kostenvergoeding bij herroeping of het modelformulier voor herroeping niet heeft verstrekt, of; </w:t>
      </w:r>
    </w:p>
    <w:p w14:paraId="05D928C1" w14:textId="54621781" w:rsidR="00E57FB9" w:rsidRPr="00B74990" w:rsidRDefault="00E57FB9" w:rsidP="00FF4F86">
      <w:pPr>
        <w:pStyle w:val="Lijstalinea"/>
        <w:numPr>
          <w:ilvl w:val="0"/>
          <w:numId w:val="27"/>
        </w:numPr>
        <w:autoSpaceDE w:val="0"/>
        <w:autoSpaceDN w:val="0"/>
        <w:adjustRightInd w:val="0"/>
        <w:rPr>
          <w:rFonts w:ascii="Arial" w:hAnsi="Arial" w:cs="Arial"/>
          <w:sz w:val="20"/>
          <w:szCs w:val="20"/>
        </w:rPr>
      </w:pPr>
      <w:r w:rsidRPr="00B74990">
        <w:rPr>
          <w:rFonts w:ascii="Arial" w:hAnsi="Arial" w:cs="Arial"/>
          <w:sz w:val="20"/>
          <w:szCs w:val="20"/>
        </w:rPr>
        <w:t xml:space="preserve">de </w:t>
      </w:r>
      <w:r w:rsidRPr="00E57FB9">
        <w:rPr>
          <w:rFonts w:ascii="Arial" w:hAnsi="Arial" w:cs="Arial"/>
          <w:sz w:val="20"/>
          <w:szCs w:val="20"/>
        </w:rPr>
        <w:t>consument niet uitdrukkelijk om de aanvang van de uitvoering</w:t>
      </w:r>
      <w:r w:rsidRPr="00B74990">
        <w:rPr>
          <w:rFonts w:ascii="Arial" w:hAnsi="Arial" w:cs="Arial"/>
          <w:sz w:val="20"/>
          <w:szCs w:val="20"/>
        </w:rPr>
        <w:t xml:space="preserve"> van de dienst </w:t>
      </w:r>
      <w:r>
        <w:rPr>
          <w:rFonts w:ascii="Arial" w:hAnsi="Arial" w:cs="Arial"/>
          <w:sz w:val="20"/>
          <w:szCs w:val="20"/>
        </w:rPr>
        <w:t>tijdens de bedenktijd</w:t>
      </w:r>
      <w:r w:rsidRPr="00B74990">
        <w:rPr>
          <w:rFonts w:ascii="Arial" w:hAnsi="Arial" w:cs="Arial"/>
          <w:sz w:val="20"/>
          <w:szCs w:val="20"/>
        </w:rPr>
        <w:t xml:space="preserve"> heeft verzocht</w:t>
      </w:r>
      <w:r w:rsidR="00004DCC">
        <w:rPr>
          <w:rFonts w:ascii="Arial" w:hAnsi="Arial" w:cs="Arial"/>
          <w:sz w:val="20"/>
          <w:szCs w:val="20"/>
        </w:rPr>
        <w:t>.</w:t>
      </w:r>
    </w:p>
    <w:p w14:paraId="16B00EAB" w14:textId="276B126C" w:rsidR="00C479A2" w:rsidRPr="00ED0FAF" w:rsidRDefault="00C479A2" w:rsidP="00FF4F86">
      <w:pPr>
        <w:pStyle w:val="Lijstalinea"/>
        <w:numPr>
          <w:ilvl w:val="0"/>
          <w:numId w:val="12"/>
        </w:numPr>
        <w:autoSpaceDE w:val="0"/>
        <w:autoSpaceDN w:val="0"/>
        <w:adjustRightInd w:val="0"/>
        <w:rPr>
          <w:rFonts w:ascii="Arial" w:hAnsi="Arial" w:cs="Arial"/>
          <w:sz w:val="20"/>
          <w:szCs w:val="20"/>
        </w:rPr>
      </w:pPr>
      <w:r w:rsidRPr="00ED0FAF">
        <w:rPr>
          <w:rFonts w:ascii="Arial" w:hAnsi="Arial" w:cs="Arial"/>
          <w:sz w:val="20"/>
          <w:szCs w:val="20"/>
        </w:rPr>
        <w:t>Als de consument gebruik maakt van zijn herroepingsrecht, worden alle aanvullende overeenkomsten van rechtswege ontbonden.</w:t>
      </w:r>
    </w:p>
    <w:p w14:paraId="7B2F86E4" w14:textId="77777777" w:rsidR="00FC0D06" w:rsidRPr="00A80FEE" w:rsidRDefault="00FC0D06" w:rsidP="00FF4F86">
      <w:pPr>
        <w:autoSpaceDE w:val="0"/>
        <w:autoSpaceDN w:val="0"/>
        <w:adjustRightInd w:val="0"/>
        <w:rPr>
          <w:rFonts w:ascii="Arial" w:hAnsi="Arial" w:cs="Arial"/>
          <w:sz w:val="20"/>
          <w:szCs w:val="20"/>
        </w:rPr>
      </w:pPr>
    </w:p>
    <w:p w14:paraId="6956D1AF" w14:textId="569EB01D" w:rsidR="00796A1C" w:rsidRPr="00A80FEE" w:rsidRDefault="00207C3E" w:rsidP="00FF4F86">
      <w:pPr>
        <w:autoSpaceDE w:val="0"/>
        <w:autoSpaceDN w:val="0"/>
        <w:adjustRightInd w:val="0"/>
        <w:rPr>
          <w:rFonts w:ascii="Arial" w:hAnsi="Arial" w:cs="Arial"/>
          <w:sz w:val="20"/>
          <w:szCs w:val="20"/>
        </w:rPr>
      </w:pPr>
      <w:r>
        <w:rPr>
          <w:rFonts w:ascii="Arial" w:hAnsi="Arial" w:cs="Arial"/>
          <w:b/>
          <w:sz w:val="20"/>
          <w:szCs w:val="20"/>
        </w:rPr>
        <w:t xml:space="preserve">Artikel 9 </w:t>
      </w:r>
      <w:r w:rsidRPr="00A80FEE">
        <w:rPr>
          <w:rStyle w:val="Zwaar"/>
          <w:rFonts w:ascii="Arial" w:hAnsi="Arial" w:cs="Arial"/>
          <w:sz w:val="20"/>
          <w:szCs w:val="20"/>
        </w:rPr>
        <w:t>-</w:t>
      </w:r>
      <w:r w:rsidR="00796A1C" w:rsidRPr="00A80FEE">
        <w:rPr>
          <w:rFonts w:ascii="Arial" w:hAnsi="Arial" w:cs="Arial"/>
          <w:b/>
          <w:sz w:val="20"/>
          <w:szCs w:val="20"/>
        </w:rPr>
        <w:t xml:space="preserve"> Verplichtingen van de ondernemer bij herroeping</w:t>
      </w:r>
    </w:p>
    <w:p w14:paraId="42B72654" w14:textId="7EBEF33D" w:rsidR="00796A1C" w:rsidRPr="00A80FEE" w:rsidRDefault="00796A1C" w:rsidP="00FF4F86">
      <w:pPr>
        <w:pStyle w:val="Lijstalinea"/>
        <w:numPr>
          <w:ilvl w:val="0"/>
          <w:numId w:val="13"/>
        </w:numPr>
        <w:autoSpaceDE w:val="0"/>
        <w:autoSpaceDN w:val="0"/>
        <w:adjustRightInd w:val="0"/>
        <w:rPr>
          <w:rFonts w:ascii="Arial" w:hAnsi="Arial" w:cs="Arial"/>
          <w:sz w:val="20"/>
          <w:szCs w:val="20"/>
        </w:rPr>
      </w:pPr>
      <w:r w:rsidRPr="00A80FEE">
        <w:rPr>
          <w:rFonts w:ascii="Arial" w:hAnsi="Arial" w:cs="Arial"/>
          <w:sz w:val="20"/>
          <w:szCs w:val="20"/>
        </w:rPr>
        <w:t xml:space="preserve">Als de consument </w:t>
      </w:r>
      <w:r w:rsidR="00993941">
        <w:rPr>
          <w:rFonts w:ascii="Arial" w:hAnsi="Arial" w:cs="Arial"/>
          <w:sz w:val="20"/>
          <w:szCs w:val="20"/>
        </w:rPr>
        <w:t>de overeenkomst op elektronisch wijze herroept</w:t>
      </w:r>
      <w:r w:rsidRPr="00A80FEE">
        <w:rPr>
          <w:rFonts w:ascii="Arial" w:hAnsi="Arial" w:cs="Arial"/>
          <w:sz w:val="20"/>
          <w:szCs w:val="20"/>
        </w:rPr>
        <w:t xml:space="preserve">, stuurt </w:t>
      </w:r>
      <w:r w:rsidR="00993941">
        <w:rPr>
          <w:rFonts w:ascii="Arial" w:hAnsi="Arial" w:cs="Arial"/>
          <w:sz w:val="20"/>
          <w:szCs w:val="20"/>
        </w:rPr>
        <w:t>de ondernemer</w:t>
      </w:r>
      <w:r w:rsidRPr="00A80FEE">
        <w:rPr>
          <w:rFonts w:ascii="Arial" w:hAnsi="Arial" w:cs="Arial"/>
          <w:sz w:val="20"/>
          <w:szCs w:val="20"/>
        </w:rPr>
        <w:t xml:space="preserve"> na ontvangst van deze melding onverwijld een ontvangstbevestiging.</w:t>
      </w:r>
    </w:p>
    <w:p w14:paraId="074632BF" w14:textId="467D9883" w:rsidR="00796A1C" w:rsidRPr="00A80FEE" w:rsidRDefault="00796A1C" w:rsidP="00FF4F86">
      <w:pPr>
        <w:pStyle w:val="Lijstalinea"/>
        <w:numPr>
          <w:ilvl w:val="0"/>
          <w:numId w:val="13"/>
        </w:numPr>
        <w:autoSpaceDE w:val="0"/>
        <w:autoSpaceDN w:val="0"/>
        <w:adjustRightInd w:val="0"/>
        <w:rPr>
          <w:rFonts w:ascii="Arial" w:hAnsi="Arial" w:cs="Arial"/>
          <w:sz w:val="20"/>
          <w:szCs w:val="20"/>
        </w:rPr>
      </w:pPr>
      <w:r w:rsidRPr="00A80FEE">
        <w:rPr>
          <w:rFonts w:ascii="Arial" w:eastAsia="Times New Roman" w:hAnsi="Arial" w:cs="Arial"/>
          <w:sz w:val="20"/>
          <w:szCs w:val="20"/>
        </w:rPr>
        <w:t>De ondernemer vergoedt alle betalingen van de consument, inclusief eventuele leveringskosten</w:t>
      </w:r>
      <w:r w:rsidR="003B63A7" w:rsidRPr="00A80FEE">
        <w:rPr>
          <w:rFonts w:ascii="Arial" w:eastAsia="Times New Roman" w:hAnsi="Arial" w:cs="Arial"/>
          <w:sz w:val="20"/>
          <w:szCs w:val="20"/>
        </w:rPr>
        <w:t xml:space="preserve"> door de ondernemer in rekening gebracht voor het geretourneerde product</w:t>
      </w:r>
      <w:r w:rsidRPr="00A80FEE">
        <w:rPr>
          <w:rFonts w:ascii="Arial" w:eastAsia="Times New Roman" w:hAnsi="Arial" w:cs="Arial"/>
          <w:sz w:val="20"/>
          <w:szCs w:val="20"/>
        </w:rPr>
        <w:t>, onverwijld doch binnen 14 dagen volgend op de dag waarop de consument hem de herroeping meldt. Tenzij de ondernemer aanbiedt het product zelf af te halen, mag hij wachten met terugbetalen tot h</w:t>
      </w:r>
      <w:r w:rsidR="00C240FC" w:rsidRPr="00A80FEE">
        <w:rPr>
          <w:rFonts w:ascii="Arial" w:eastAsia="Times New Roman" w:hAnsi="Arial" w:cs="Arial"/>
          <w:sz w:val="20"/>
          <w:szCs w:val="20"/>
        </w:rPr>
        <w:t xml:space="preserve">ij het product heeft ontvangen </w:t>
      </w:r>
      <w:r w:rsidRPr="00A80FEE">
        <w:rPr>
          <w:rFonts w:ascii="Arial" w:eastAsia="Times New Roman" w:hAnsi="Arial" w:cs="Arial"/>
          <w:sz w:val="20"/>
          <w:szCs w:val="20"/>
        </w:rPr>
        <w:t xml:space="preserve">of tot de consument aantoont dat hij het product heeft teruggezonden, naar gelang welk tijdstip eerder valt. </w:t>
      </w:r>
    </w:p>
    <w:p w14:paraId="2B156EC7" w14:textId="77777777" w:rsidR="00796A1C" w:rsidRPr="00A80FEE" w:rsidRDefault="00796A1C" w:rsidP="00FF4F86">
      <w:pPr>
        <w:numPr>
          <w:ilvl w:val="0"/>
          <w:numId w:val="13"/>
        </w:numPr>
        <w:rPr>
          <w:rFonts w:ascii="Arial" w:eastAsia="Times New Roman" w:hAnsi="Arial" w:cs="Arial"/>
          <w:sz w:val="20"/>
          <w:szCs w:val="20"/>
        </w:rPr>
      </w:pPr>
      <w:r w:rsidRPr="00A80FEE">
        <w:rPr>
          <w:rFonts w:ascii="Arial" w:eastAsia="Times New Roman" w:hAnsi="Arial" w:cs="Arial"/>
          <w:sz w:val="20"/>
          <w:szCs w:val="20"/>
        </w:rPr>
        <w:t>De ondernemer gebruikt voor terugbetaling hetzelfde betaalmiddel dat de consument heeft gebruikt, tenzij de consument instemt met een andere methode. De terugbetaling is kosteloos voor de consument.</w:t>
      </w:r>
    </w:p>
    <w:p w14:paraId="70479445" w14:textId="77777777" w:rsidR="00796A1C" w:rsidRPr="00A80FEE" w:rsidRDefault="00796A1C" w:rsidP="00FF4F86">
      <w:pPr>
        <w:numPr>
          <w:ilvl w:val="0"/>
          <w:numId w:val="13"/>
        </w:numPr>
        <w:rPr>
          <w:rFonts w:ascii="Arial" w:eastAsia="Times New Roman" w:hAnsi="Arial" w:cs="Arial"/>
          <w:sz w:val="20"/>
          <w:szCs w:val="20"/>
        </w:rPr>
      </w:pPr>
      <w:r w:rsidRPr="00A80FEE">
        <w:rPr>
          <w:rFonts w:ascii="Arial" w:eastAsia="Times New Roman" w:hAnsi="Arial" w:cs="Arial"/>
          <w:sz w:val="20"/>
          <w:szCs w:val="20"/>
        </w:rPr>
        <w:t xml:space="preserve">Als de consument heeft gekozen voor een duurdere methode </w:t>
      </w:r>
      <w:r w:rsidR="00C240FC" w:rsidRPr="00A80FEE">
        <w:rPr>
          <w:rFonts w:ascii="Arial" w:eastAsia="Times New Roman" w:hAnsi="Arial" w:cs="Arial"/>
          <w:sz w:val="20"/>
          <w:szCs w:val="20"/>
        </w:rPr>
        <w:t xml:space="preserve">van levering </w:t>
      </w:r>
      <w:r w:rsidRPr="00A80FEE">
        <w:rPr>
          <w:rFonts w:ascii="Arial" w:eastAsia="Times New Roman" w:hAnsi="Arial" w:cs="Arial"/>
          <w:sz w:val="20"/>
          <w:szCs w:val="20"/>
        </w:rPr>
        <w:t>dan de goedkoopste standaardlevering, hoeft de ondernemer de bijkomende kosten voor de duurdere methode niet terug te betalen.</w:t>
      </w:r>
    </w:p>
    <w:p w14:paraId="050FFBF4" w14:textId="77777777" w:rsidR="009D53CB" w:rsidRPr="00A80FEE" w:rsidRDefault="009D53CB" w:rsidP="00FF4F86">
      <w:pPr>
        <w:rPr>
          <w:rFonts w:ascii="Arial" w:eastAsia="Times New Roman" w:hAnsi="Arial" w:cs="Arial"/>
          <w:sz w:val="20"/>
          <w:szCs w:val="20"/>
        </w:rPr>
      </w:pPr>
    </w:p>
    <w:p w14:paraId="51416DDF" w14:textId="78572E28" w:rsidR="009D53CB" w:rsidRPr="00A80FEE" w:rsidRDefault="004B4596" w:rsidP="00FF4F86">
      <w:pPr>
        <w:rPr>
          <w:rFonts w:ascii="Arial" w:eastAsia="Times New Roman" w:hAnsi="Arial" w:cs="Arial"/>
          <w:sz w:val="20"/>
          <w:szCs w:val="20"/>
        </w:rPr>
      </w:pPr>
      <w:r w:rsidRPr="00A80FEE">
        <w:rPr>
          <w:rFonts w:ascii="Arial" w:eastAsia="Times New Roman" w:hAnsi="Arial" w:cs="Arial"/>
          <w:b/>
          <w:sz w:val="20"/>
          <w:szCs w:val="20"/>
        </w:rPr>
        <w:t xml:space="preserve">Artikel 10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Uitsluiting herroepingsrecht</w:t>
      </w:r>
    </w:p>
    <w:p w14:paraId="5620E09F" w14:textId="249CD6D7" w:rsidR="004B4596" w:rsidRPr="00894867" w:rsidRDefault="004B4596" w:rsidP="00FF4F86">
      <w:pPr>
        <w:rPr>
          <w:rFonts w:ascii="Arial" w:eastAsia="Times New Roman" w:hAnsi="Arial" w:cs="Arial"/>
          <w:sz w:val="20"/>
          <w:szCs w:val="20"/>
        </w:rPr>
      </w:pPr>
      <w:r w:rsidRPr="00A80FEE">
        <w:rPr>
          <w:rFonts w:ascii="Arial" w:eastAsia="Times New Roman" w:hAnsi="Arial" w:cs="Arial"/>
          <w:sz w:val="20"/>
          <w:szCs w:val="20"/>
        </w:rPr>
        <w:t xml:space="preserve">De ondernemer kan de navolgende producten en diensten uitsluiten van het herroepingsrecht, maar alleen als de ondernemer </w:t>
      </w:r>
      <w:r w:rsidRPr="00894867">
        <w:rPr>
          <w:rFonts w:ascii="Arial" w:eastAsia="Times New Roman" w:hAnsi="Arial" w:cs="Arial"/>
          <w:sz w:val="20"/>
          <w:szCs w:val="20"/>
        </w:rPr>
        <w:t xml:space="preserve">dit duidelijk </w:t>
      </w:r>
      <w:r w:rsidR="003B63A7" w:rsidRPr="00894867">
        <w:rPr>
          <w:rFonts w:ascii="Arial" w:eastAsia="Times New Roman" w:hAnsi="Arial" w:cs="Arial"/>
          <w:sz w:val="20"/>
          <w:szCs w:val="20"/>
        </w:rPr>
        <w:t>bij</w:t>
      </w:r>
      <w:r w:rsidRPr="00894867">
        <w:rPr>
          <w:rFonts w:ascii="Arial" w:eastAsia="Times New Roman" w:hAnsi="Arial" w:cs="Arial"/>
          <w:sz w:val="20"/>
          <w:szCs w:val="20"/>
        </w:rPr>
        <w:t xml:space="preserve"> het aanbod, althans tijdig voor het sluiten van de overeenkomst, heeft vermeld:</w:t>
      </w:r>
    </w:p>
    <w:p w14:paraId="2E814A76" w14:textId="2C0A50B3" w:rsidR="00E93C93" w:rsidRPr="00A80FEE" w:rsidRDefault="004B4596" w:rsidP="00FF4F86">
      <w:pPr>
        <w:pStyle w:val="Lijstalinea"/>
        <w:numPr>
          <w:ilvl w:val="0"/>
          <w:numId w:val="14"/>
        </w:numPr>
        <w:rPr>
          <w:rFonts w:ascii="Arial" w:eastAsia="Times New Roman" w:hAnsi="Arial" w:cs="Arial"/>
          <w:sz w:val="20"/>
          <w:szCs w:val="20"/>
        </w:rPr>
      </w:pPr>
      <w:r w:rsidRPr="00894867">
        <w:rPr>
          <w:rFonts w:ascii="Arial" w:eastAsia="Times New Roman" w:hAnsi="Arial" w:cs="Arial"/>
          <w:sz w:val="20"/>
          <w:szCs w:val="20"/>
        </w:rPr>
        <w:t>Producten of diensten waarvan</w:t>
      </w:r>
      <w:r w:rsidRPr="00A80FEE">
        <w:rPr>
          <w:rFonts w:ascii="Arial" w:eastAsia="Times New Roman" w:hAnsi="Arial" w:cs="Arial"/>
          <w:sz w:val="20"/>
          <w:szCs w:val="20"/>
        </w:rPr>
        <w:t xml:space="preserve"> de prijs gebonden is aan schommelingen op de financiële markt waarop de ondernemer geen invloed heeft en die zich binnen de herroepingstermijn kunnen voordoen</w:t>
      </w:r>
      <w:r w:rsidR="00F86893">
        <w:rPr>
          <w:rFonts w:ascii="Arial" w:eastAsia="Times New Roman" w:hAnsi="Arial" w:cs="Arial"/>
          <w:sz w:val="20"/>
          <w:szCs w:val="20"/>
        </w:rPr>
        <w:t>;</w:t>
      </w:r>
    </w:p>
    <w:p w14:paraId="713FFCFD" w14:textId="4D476735"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Overeenkomsten die gesloten zijn tijdens een openbare veiling</w:t>
      </w:r>
      <w:r w:rsidR="00A31B1C" w:rsidRPr="00A80FEE">
        <w:rPr>
          <w:rFonts w:ascii="Arial" w:eastAsia="Times New Roman" w:hAnsi="Arial" w:cs="Arial"/>
          <w:sz w:val="20"/>
          <w:szCs w:val="20"/>
        </w:rPr>
        <w:t xml:space="preserve">. Onder een openbare veiling wordt </w:t>
      </w:r>
      <w:r w:rsidR="00595AE6">
        <w:rPr>
          <w:rFonts w:ascii="Arial" w:eastAsia="Times New Roman" w:hAnsi="Arial" w:cs="Arial"/>
          <w:sz w:val="20"/>
          <w:szCs w:val="20"/>
        </w:rPr>
        <w:t>verstaan</w:t>
      </w:r>
      <w:r w:rsidR="00A31B1C" w:rsidRPr="00A80FEE" w:rsidDel="00A31B1C">
        <w:rPr>
          <w:rFonts w:ascii="Arial" w:hAnsi="Arial" w:cs="Arial"/>
          <w:sz w:val="20"/>
          <w:szCs w:val="20"/>
        </w:rPr>
        <w:t xml:space="preserve"> </w:t>
      </w:r>
      <w:r w:rsidR="00A31B1C" w:rsidRPr="00A80FEE">
        <w:rPr>
          <w:rFonts w:ascii="Arial" w:hAnsi="Arial" w:cs="Arial"/>
          <w:sz w:val="20"/>
          <w:szCs w:val="20"/>
        </w:rPr>
        <w:t>e</w:t>
      </w:r>
      <w:r w:rsidR="00595AE6">
        <w:rPr>
          <w:rFonts w:ascii="Arial" w:hAnsi="Arial" w:cs="Arial"/>
          <w:sz w:val="20"/>
          <w:szCs w:val="20"/>
        </w:rPr>
        <w:t>e</w:t>
      </w:r>
      <w:r w:rsidR="00A31B1C" w:rsidRPr="00A80FEE">
        <w:rPr>
          <w:rFonts w:ascii="Arial" w:hAnsi="Arial" w:cs="Arial"/>
          <w:sz w:val="20"/>
          <w:szCs w:val="20"/>
        </w:rPr>
        <w:t>n verkoopmethode waarbij producten</w:t>
      </w:r>
      <w:r w:rsidR="008A4297">
        <w:rPr>
          <w:rFonts w:ascii="Arial" w:hAnsi="Arial" w:cs="Arial"/>
          <w:sz w:val="20"/>
          <w:szCs w:val="20"/>
        </w:rPr>
        <w:t xml:space="preserve"> </w:t>
      </w:r>
      <w:r w:rsidR="00A31B1C" w:rsidRPr="00A80FEE">
        <w:rPr>
          <w:rFonts w:ascii="Arial" w:hAnsi="Arial" w:cs="Arial"/>
          <w:sz w:val="20"/>
          <w:szCs w:val="20"/>
        </w:rPr>
        <w:t xml:space="preserve">en/of diensten door de ondernemer worden aangeboden aan de consument die persoonlijk aanwezig is of de mogelijkheid krijgt persoonlijk </w:t>
      </w:r>
      <w:r w:rsidR="00A31B1C" w:rsidRPr="00A80FEE">
        <w:rPr>
          <w:rFonts w:ascii="Arial" w:hAnsi="Arial" w:cs="Arial"/>
          <w:sz w:val="20"/>
          <w:szCs w:val="20"/>
        </w:rPr>
        <w:lastRenderedPageBreak/>
        <w:t>aanwezig te zijn op de veiling, onder leiding van een veilingmeester, en waarbij de succesvolle bieder verplicht is de producten en/of diensten af te nemen;</w:t>
      </w:r>
    </w:p>
    <w:p w14:paraId="3ED9785C" w14:textId="77777777" w:rsidR="004B4596"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Dienstenovereenkomsten, na volledige uitvoering van de dienst, maar alleen als:</w:t>
      </w:r>
    </w:p>
    <w:p w14:paraId="37EB4467" w14:textId="77777777" w:rsidR="004B4596" w:rsidRPr="00A80FEE" w:rsidRDefault="004B4596" w:rsidP="00FF4F86">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de uitvoering is begonnen met uitdrukkelijke voorafgaande instemming van de consument; en</w:t>
      </w:r>
    </w:p>
    <w:p w14:paraId="57ABFB3C" w14:textId="77777777" w:rsidR="004B4596" w:rsidRPr="00C54EA7" w:rsidRDefault="004B4596" w:rsidP="00FF4F86">
      <w:pPr>
        <w:pStyle w:val="Lijstalinea"/>
        <w:numPr>
          <w:ilvl w:val="0"/>
          <w:numId w:val="15"/>
        </w:numPr>
        <w:autoSpaceDE w:val="0"/>
        <w:autoSpaceDN w:val="0"/>
        <w:adjustRightInd w:val="0"/>
        <w:rPr>
          <w:rFonts w:ascii="Arial" w:hAnsi="Arial" w:cs="Arial"/>
          <w:sz w:val="20"/>
          <w:szCs w:val="20"/>
        </w:rPr>
      </w:pPr>
      <w:r w:rsidRPr="00A80FEE">
        <w:rPr>
          <w:rFonts w:ascii="Arial" w:hAnsi="Arial" w:cs="Arial"/>
          <w:sz w:val="20"/>
          <w:szCs w:val="20"/>
        </w:rPr>
        <w:t xml:space="preserve">de consument heeft verklaard dat hij zijn herroepingsrecht verliest zodra de ondernemer de </w:t>
      </w:r>
      <w:r w:rsidRPr="00C54EA7">
        <w:rPr>
          <w:rFonts w:ascii="Arial" w:hAnsi="Arial" w:cs="Arial"/>
          <w:sz w:val="20"/>
          <w:szCs w:val="20"/>
        </w:rPr>
        <w:t>overeenkomst volledig heeft uitgevoerd;</w:t>
      </w:r>
    </w:p>
    <w:p w14:paraId="66BE4890" w14:textId="77777777" w:rsidR="004B4596" w:rsidRPr="00C54EA7" w:rsidRDefault="004B4596" w:rsidP="00FF4F86">
      <w:pPr>
        <w:pStyle w:val="Lijstalinea"/>
        <w:numPr>
          <w:ilvl w:val="0"/>
          <w:numId w:val="14"/>
        </w:numPr>
        <w:rPr>
          <w:rFonts w:ascii="Arial" w:eastAsia="Times New Roman" w:hAnsi="Arial" w:cs="Arial"/>
          <w:sz w:val="20"/>
          <w:szCs w:val="20"/>
        </w:rPr>
      </w:pPr>
      <w:r w:rsidRPr="00C54EA7">
        <w:rPr>
          <w:rFonts w:ascii="Arial" w:eastAsia="Times New Roman" w:hAnsi="Arial" w:cs="Arial"/>
          <w:sz w:val="20"/>
          <w:szCs w:val="20"/>
        </w:rPr>
        <w:t>Volgens specificaties van de consument vervaardigde producten, die niet geprefabriceerd zijn en die worden vervaardigd op basis van een individuele keuze of beslissing van de consument, of die duidelijk voor een specifieke persoon bestemd zijn;</w:t>
      </w:r>
    </w:p>
    <w:p w14:paraId="2CF2A85C" w14:textId="77777777" w:rsidR="004B4596" w:rsidRPr="00C54EA7" w:rsidRDefault="004B4596" w:rsidP="00FF4F86">
      <w:pPr>
        <w:pStyle w:val="Lijstalinea"/>
        <w:numPr>
          <w:ilvl w:val="0"/>
          <w:numId w:val="14"/>
        </w:numPr>
        <w:rPr>
          <w:rFonts w:ascii="Arial" w:eastAsia="Times New Roman" w:hAnsi="Arial" w:cs="Arial"/>
          <w:sz w:val="20"/>
          <w:szCs w:val="20"/>
        </w:rPr>
      </w:pPr>
      <w:r w:rsidRPr="00C54EA7">
        <w:rPr>
          <w:rFonts w:ascii="Arial" w:eastAsia="Times New Roman" w:hAnsi="Arial" w:cs="Arial"/>
          <w:sz w:val="20"/>
          <w:szCs w:val="20"/>
        </w:rPr>
        <w:t>Producten die snel bederven of een beperkte houdbaarheid hebben;</w:t>
      </w:r>
    </w:p>
    <w:p w14:paraId="7431A869" w14:textId="77777777" w:rsidR="004B4596" w:rsidRPr="00C54EA7" w:rsidRDefault="004B4596" w:rsidP="00FF4F86">
      <w:pPr>
        <w:pStyle w:val="Lijstalinea"/>
        <w:numPr>
          <w:ilvl w:val="0"/>
          <w:numId w:val="14"/>
        </w:numPr>
        <w:rPr>
          <w:rFonts w:ascii="Arial" w:eastAsia="Times New Roman" w:hAnsi="Arial" w:cs="Arial"/>
          <w:sz w:val="20"/>
          <w:szCs w:val="20"/>
        </w:rPr>
      </w:pPr>
      <w:r w:rsidRPr="00C54EA7">
        <w:rPr>
          <w:rFonts w:ascii="Arial" w:eastAsia="Times New Roman" w:hAnsi="Arial" w:cs="Arial"/>
          <w:sz w:val="20"/>
          <w:szCs w:val="20"/>
        </w:rPr>
        <w:t>Verzegelde producten die om redenen van gezondheidsbescherming of hygiëne niet geschikt zijn om te worden teruggezonden en waarvan de verzegeling na levering is verbroken;</w:t>
      </w:r>
    </w:p>
    <w:p w14:paraId="3016BFED" w14:textId="77777777" w:rsidR="00F6794A" w:rsidRPr="00A80FEE" w:rsidRDefault="004B4596" w:rsidP="00FF4F86">
      <w:pPr>
        <w:pStyle w:val="Lijstalinea"/>
        <w:numPr>
          <w:ilvl w:val="0"/>
          <w:numId w:val="14"/>
        </w:numPr>
        <w:rPr>
          <w:rFonts w:ascii="Arial" w:eastAsia="Times New Roman" w:hAnsi="Arial" w:cs="Arial"/>
          <w:sz w:val="20"/>
          <w:szCs w:val="20"/>
        </w:rPr>
      </w:pPr>
      <w:r w:rsidRPr="00A80FEE">
        <w:rPr>
          <w:rFonts w:ascii="Arial" w:eastAsia="Times New Roman" w:hAnsi="Arial" w:cs="Arial"/>
          <w:sz w:val="20"/>
          <w:szCs w:val="20"/>
        </w:rPr>
        <w:t>Producten die na levering door hun aard onherroepelijk vermengd zijn met andere producten;</w:t>
      </w:r>
    </w:p>
    <w:p w14:paraId="008A93FC" w14:textId="77777777" w:rsidR="00725E01" w:rsidRPr="00A80FEE" w:rsidRDefault="00725E01" w:rsidP="00FF4F86">
      <w:pPr>
        <w:autoSpaceDE w:val="0"/>
        <w:autoSpaceDN w:val="0"/>
        <w:adjustRightInd w:val="0"/>
        <w:rPr>
          <w:rFonts w:ascii="Arial" w:hAnsi="Arial" w:cs="Arial"/>
          <w:sz w:val="20"/>
          <w:szCs w:val="20"/>
        </w:rPr>
      </w:pPr>
    </w:p>
    <w:p w14:paraId="5F5BE836" w14:textId="6C40D815" w:rsidR="00FC0D06" w:rsidRPr="00A80FEE" w:rsidRDefault="00F6794A" w:rsidP="00FF4F86">
      <w:pPr>
        <w:rPr>
          <w:rFonts w:ascii="Arial" w:eastAsia="Times New Roman" w:hAnsi="Arial" w:cs="Arial"/>
          <w:sz w:val="20"/>
          <w:szCs w:val="20"/>
        </w:rPr>
      </w:pPr>
      <w:r w:rsidRPr="00A80FEE">
        <w:rPr>
          <w:rFonts w:ascii="Arial" w:eastAsia="Times New Roman" w:hAnsi="Arial" w:cs="Arial"/>
          <w:b/>
          <w:sz w:val="20"/>
          <w:szCs w:val="20"/>
        </w:rPr>
        <w:t xml:space="preserve">Artikel 11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De prijs</w:t>
      </w:r>
    </w:p>
    <w:p w14:paraId="63E84C43" w14:textId="77777777" w:rsidR="00F41F79" w:rsidRPr="00A80FEE"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Gedurende de in het aanbod vermelde geldigheidsduur worden de prijzen van de aangeboden producten en/of diensten niet verhoogd, behoudens prijswijzigingen als gevolg van veranderingen in btw-tarieven.</w:t>
      </w:r>
    </w:p>
    <w:p w14:paraId="61C29A2D" w14:textId="77777777" w:rsidR="00F41F79" w:rsidRPr="00A80FEE"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 xml:space="preserve">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 </w:t>
      </w:r>
    </w:p>
    <w:p w14:paraId="01A1A983" w14:textId="77777777" w:rsidR="00F41F79" w:rsidRPr="00A80FEE"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Prijsverhogingen binnen 3 maanden na de totstandkoming van de overeenkomst zijn alleen toegestaan indien zij het gevolg zijn van wettelijke regelingen of bepalingen.</w:t>
      </w:r>
    </w:p>
    <w:p w14:paraId="31F0AF0D" w14:textId="77777777" w:rsidR="00F41F79" w:rsidRPr="00A80FEE"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 xml:space="preserve">Prijsverhogingen vanaf 3 maanden na de totstandkoming van de overeenkomst zijn alleen toegestaan indien de ondernemer dit bedongen heeft en: </w:t>
      </w:r>
    </w:p>
    <w:p w14:paraId="797862DB" w14:textId="77777777" w:rsidR="00F41F79" w:rsidRPr="00A80FEE" w:rsidRDefault="00F41F79" w:rsidP="00FF4F86">
      <w:pPr>
        <w:ind w:firstLine="360"/>
        <w:rPr>
          <w:rFonts w:ascii="Arial" w:eastAsia="Times New Roman" w:hAnsi="Arial" w:cs="Arial"/>
          <w:sz w:val="20"/>
          <w:szCs w:val="20"/>
        </w:rPr>
      </w:pPr>
      <w:r w:rsidRPr="00A80FEE">
        <w:rPr>
          <w:rFonts w:ascii="Arial" w:eastAsia="Times New Roman" w:hAnsi="Arial" w:cs="Arial"/>
          <w:sz w:val="20"/>
          <w:szCs w:val="20"/>
        </w:rPr>
        <w:t>a. deze het gevolg zijn van wettelijke regelingen of bepalingen; of</w:t>
      </w:r>
    </w:p>
    <w:p w14:paraId="1A756ECC" w14:textId="77777777" w:rsidR="00F41F79" w:rsidRPr="00A80FEE" w:rsidRDefault="00F41F79" w:rsidP="00FF4F86">
      <w:pPr>
        <w:ind w:left="360"/>
        <w:rPr>
          <w:rFonts w:ascii="Arial" w:eastAsia="Times New Roman" w:hAnsi="Arial" w:cs="Arial"/>
          <w:sz w:val="20"/>
          <w:szCs w:val="20"/>
        </w:rPr>
      </w:pPr>
      <w:r w:rsidRPr="00A80FEE">
        <w:rPr>
          <w:rFonts w:ascii="Arial" w:eastAsia="Times New Roman" w:hAnsi="Arial" w:cs="Arial"/>
          <w:sz w:val="20"/>
          <w:szCs w:val="20"/>
        </w:rPr>
        <w:t>b. de consument de bevoegdheid heeft de overeenkomst op te zeggen met ingang van de dag waarop de prijsverhoging ingaat.</w:t>
      </w:r>
    </w:p>
    <w:p w14:paraId="26285450" w14:textId="77777777" w:rsidR="00F41F79" w:rsidRPr="00A80FEE" w:rsidRDefault="00F41F79" w:rsidP="00FF4F86">
      <w:pPr>
        <w:numPr>
          <w:ilvl w:val="0"/>
          <w:numId w:val="17"/>
        </w:numPr>
        <w:rPr>
          <w:rFonts w:ascii="Arial" w:eastAsia="Times New Roman" w:hAnsi="Arial" w:cs="Arial"/>
          <w:sz w:val="20"/>
          <w:szCs w:val="20"/>
        </w:rPr>
      </w:pPr>
      <w:r w:rsidRPr="00A80FEE">
        <w:rPr>
          <w:rFonts w:ascii="Arial" w:eastAsia="Times New Roman" w:hAnsi="Arial" w:cs="Arial"/>
          <w:sz w:val="20"/>
          <w:szCs w:val="20"/>
        </w:rPr>
        <w:t>De in het aanbod van producten of diensten genoemde prijzen zijn inclusief btw.</w:t>
      </w:r>
    </w:p>
    <w:p w14:paraId="66E4AC60" w14:textId="77777777" w:rsidR="00AB57CF" w:rsidRPr="00A80FEE" w:rsidRDefault="00AB57CF" w:rsidP="00FF4F86">
      <w:pPr>
        <w:rPr>
          <w:rFonts w:ascii="Arial" w:eastAsia="Times New Roman" w:hAnsi="Arial" w:cs="Arial"/>
          <w:sz w:val="20"/>
          <w:szCs w:val="20"/>
        </w:rPr>
      </w:pPr>
    </w:p>
    <w:p w14:paraId="09179392" w14:textId="583810BF" w:rsidR="00F41F79" w:rsidRPr="00A80FEE" w:rsidRDefault="00F41F79" w:rsidP="00FF4F86">
      <w:pPr>
        <w:rPr>
          <w:rFonts w:ascii="Arial" w:eastAsia="Times New Roman" w:hAnsi="Arial" w:cs="Arial"/>
          <w:sz w:val="20"/>
          <w:szCs w:val="20"/>
        </w:rPr>
      </w:pPr>
      <w:r w:rsidRPr="00A80FEE">
        <w:rPr>
          <w:rFonts w:ascii="Arial" w:eastAsia="Times New Roman" w:hAnsi="Arial" w:cs="Arial"/>
          <w:b/>
          <w:sz w:val="20"/>
          <w:szCs w:val="20"/>
        </w:rPr>
        <w:t xml:space="preserve">Artikel 12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w:t>
      </w:r>
      <w:r w:rsidR="00DD666E" w:rsidRPr="00A80FEE">
        <w:rPr>
          <w:rFonts w:ascii="Arial" w:eastAsia="Times New Roman" w:hAnsi="Arial" w:cs="Arial"/>
          <w:b/>
          <w:sz w:val="20"/>
          <w:szCs w:val="20"/>
        </w:rPr>
        <w:t xml:space="preserve">Nakoming overeenkomst en </w:t>
      </w:r>
      <w:r w:rsidR="00580405" w:rsidRPr="00A80FEE">
        <w:rPr>
          <w:rFonts w:ascii="Arial" w:eastAsia="Times New Roman" w:hAnsi="Arial" w:cs="Arial"/>
          <w:b/>
          <w:sz w:val="20"/>
          <w:szCs w:val="20"/>
        </w:rPr>
        <w:t xml:space="preserve">extra </w:t>
      </w:r>
      <w:r w:rsidR="00DD666E" w:rsidRPr="00A80FEE">
        <w:rPr>
          <w:rFonts w:ascii="Arial" w:eastAsia="Times New Roman" w:hAnsi="Arial" w:cs="Arial"/>
          <w:b/>
          <w:sz w:val="20"/>
          <w:szCs w:val="20"/>
        </w:rPr>
        <w:t xml:space="preserve">garantie </w:t>
      </w:r>
    </w:p>
    <w:p w14:paraId="6884F884" w14:textId="77777777" w:rsidR="00F41F79" w:rsidRPr="00A80FEE" w:rsidRDefault="00F41F79" w:rsidP="00FF4F86">
      <w:pPr>
        <w:pStyle w:val="Lijstalinea"/>
        <w:numPr>
          <w:ilvl w:val="0"/>
          <w:numId w:val="18"/>
        </w:numPr>
        <w:autoSpaceDE w:val="0"/>
        <w:autoSpaceDN w:val="0"/>
        <w:adjustRightInd w:val="0"/>
        <w:rPr>
          <w:rFonts w:ascii="Arial" w:hAnsi="Arial" w:cs="Arial"/>
          <w:sz w:val="20"/>
          <w:szCs w:val="20"/>
        </w:rPr>
      </w:pPr>
      <w:r w:rsidRPr="00A80FEE">
        <w:rPr>
          <w:rFonts w:ascii="Arial" w:hAnsi="Arial" w:cs="Arial"/>
          <w:sz w:val="20"/>
          <w:szCs w:val="20"/>
        </w:rPr>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110F4077" w14:textId="4CACD430" w:rsidR="009C0449" w:rsidRPr="00A80FEE" w:rsidRDefault="00F41F79" w:rsidP="00FF4F86">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 xml:space="preserve">Een door de ondernemer, diens toeleverancier, fabrikant of importeur verstrekte </w:t>
      </w:r>
      <w:r w:rsidR="00FA7AB6" w:rsidRPr="00A80FEE">
        <w:rPr>
          <w:rFonts w:ascii="Arial" w:hAnsi="Arial" w:cs="Arial"/>
          <w:sz w:val="20"/>
          <w:szCs w:val="20"/>
        </w:rPr>
        <w:t>extra</w:t>
      </w:r>
      <w:r w:rsidRPr="00A80FEE">
        <w:rPr>
          <w:rFonts w:ascii="Arial" w:hAnsi="Arial" w:cs="Arial"/>
          <w:sz w:val="20"/>
          <w:szCs w:val="20"/>
        </w:rPr>
        <w:t xml:space="preserve"> garantie </w:t>
      </w:r>
      <w:r w:rsidR="00580405" w:rsidRPr="00A80FEE">
        <w:rPr>
          <w:rFonts w:ascii="Arial" w:hAnsi="Arial" w:cs="Arial"/>
          <w:sz w:val="20"/>
          <w:szCs w:val="20"/>
        </w:rPr>
        <w:t>beperkt nimmer</w:t>
      </w:r>
      <w:r w:rsidRPr="00A80FEE">
        <w:rPr>
          <w:rFonts w:ascii="Arial" w:hAnsi="Arial" w:cs="Arial"/>
          <w:sz w:val="20"/>
          <w:szCs w:val="20"/>
        </w:rPr>
        <w:t xml:space="preserve"> de wettelijke rechten en vorderingen die de consument op grond van de overeenkomst tegenover de ondernemer kan doen gelden </w:t>
      </w:r>
      <w:r w:rsidR="000029AF" w:rsidRPr="00A80FEE">
        <w:rPr>
          <w:rFonts w:ascii="Arial" w:hAnsi="Arial" w:cs="Arial"/>
          <w:sz w:val="20"/>
          <w:szCs w:val="20"/>
        </w:rPr>
        <w:t>indien de ondernemer is tekortgeschoten in de nakoming van zijn deel van de overeenkomst</w:t>
      </w:r>
      <w:r w:rsidRPr="00A80FEE">
        <w:rPr>
          <w:rFonts w:ascii="Arial" w:hAnsi="Arial" w:cs="Arial"/>
          <w:sz w:val="20"/>
          <w:szCs w:val="20"/>
        </w:rPr>
        <w:t>.</w:t>
      </w:r>
    </w:p>
    <w:p w14:paraId="1128D17A" w14:textId="77777777" w:rsidR="009C0449" w:rsidRPr="00A80FEE" w:rsidRDefault="000029AF" w:rsidP="00FF4F86">
      <w:pPr>
        <w:pStyle w:val="Lijstalinea"/>
        <w:numPr>
          <w:ilvl w:val="0"/>
          <w:numId w:val="18"/>
        </w:numPr>
        <w:autoSpaceDE w:val="0"/>
        <w:autoSpaceDN w:val="0"/>
        <w:adjustRightInd w:val="0"/>
        <w:rPr>
          <w:rFonts w:ascii="Arial" w:eastAsia="Times New Roman" w:hAnsi="Arial" w:cs="Arial"/>
          <w:sz w:val="20"/>
          <w:szCs w:val="20"/>
        </w:rPr>
      </w:pPr>
      <w:r w:rsidRPr="00A80FEE">
        <w:rPr>
          <w:rFonts w:ascii="Arial" w:hAnsi="Arial" w:cs="Arial"/>
          <w:sz w:val="20"/>
          <w:szCs w:val="20"/>
        </w:rPr>
        <w:t>Onder</w:t>
      </w:r>
      <w:r w:rsidR="00FA7AB6" w:rsidRPr="00A80FEE">
        <w:rPr>
          <w:rFonts w:ascii="Arial" w:hAnsi="Arial" w:cs="Arial"/>
          <w:sz w:val="20"/>
          <w:szCs w:val="20"/>
        </w:rPr>
        <w:t xml:space="preserve"> extra garantie wordt verstaan </w:t>
      </w:r>
      <w:r w:rsidR="00621F29" w:rsidRPr="00A80FEE">
        <w:rPr>
          <w:rFonts w:ascii="Arial" w:hAnsi="Arial" w:cs="Arial"/>
          <w:sz w:val="20"/>
          <w:szCs w:val="20"/>
        </w:rPr>
        <w:t xml:space="preserve">iedere verbintenis van de ondernemer, diens toeleverancier, importeur of producent </w:t>
      </w:r>
      <w:r w:rsidR="00540CE8" w:rsidRPr="00A80FEE">
        <w:rPr>
          <w:rFonts w:ascii="Arial" w:hAnsi="Arial" w:cs="Arial"/>
          <w:sz w:val="20"/>
          <w:szCs w:val="20"/>
        </w:rPr>
        <w:t xml:space="preserve">waarin deze aan de consument bepaalde rechten of vorderingen toekent die verder gaan dan waartoe deze </w:t>
      </w:r>
      <w:r w:rsidR="00621F29" w:rsidRPr="00A80FEE">
        <w:rPr>
          <w:rFonts w:ascii="Arial" w:hAnsi="Arial" w:cs="Arial"/>
          <w:sz w:val="20"/>
          <w:szCs w:val="20"/>
        </w:rPr>
        <w:t xml:space="preserve">wettelijk verplicht </w:t>
      </w:r>
      <w:r w:rsidR="00540CE8" w:rsidRPr="00A80FEE">
        <w:rPr>
          <w:rFonts w:ascii="Arial" w:hAnsi="Arial" w:cs="Arial"/>
          <w:sz w:val="20"/>
          <w:szCs w:val="20"/>
        </w:rPr>
        <w:t>is in geval hij is tekortgeschoten in de nakoming van zijn deel van de overeenkomst.</w:t>
      </w:r>
    </w:p>
    <w:p w14:paraId="1469EFE4" w14:textId="1D5516FF" w:rsidR="00F6794A" w:rsidRPr="00A80FEE" w:rsidRDefault="00F6794A" w:rsidP="00FF4F86">
      <w:pPr>
        <w:autoSpaceDE w:val="0"/>
        <w:autoSpaceDN w:val="0"/>
        <w:adjustRightInd w:val="0"/>
        <w:rPr>
          <w:rFonts w:ascii="Arial" w:eastAsia="Times New Roman" w:hAnsi="Arial" w:cs="Arial"/>
          <w:sz w:val="20"/>
          <w:szCs w:val="20"/>
        </w:rPr>
      </w:pPr>
    </w:p>
    <w:p w14:paraId="3F24BD11" w14:textId="3CED79D5" w:rsidR="00F41F79" w:rsidRPr="00A80FEE" w:rsidRDefault="00F41F79" w:rsidP="00FF4F86">
      <w:pPr>
        <w:rPr>
          <w:rFonts w:ascii="Arial" w:eastAsia="Times New Roman" w:hAnsi="Arial" w:cs="Arial"/>
          <w:sz w:val="20"/>
          <w:szCs w:val="20"/>
        </w:rPr>
      </w:pPr>
      <w:r w:rsidRPr="00A80FEE">
        <w:rPr>
          <w:rFonts w:ascii="Arial" w:eastAsia="Times New Roman" w:hAnsi="Arial" w:cs="Arial"/>
          <w:b/>
          <w:sz w:val="20"/>
          <w:szCs w:val="20"/>
        </w:rPr>
        <w:t xml:space="preserve">Artikel 13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w:t>
      </w:r>
      <w:r w:rsidR="008D1F86" w:rsidRPr="00A80FEE">
        <w:rPr>
          <w:rFonts w:ascii="Arial" w:eastAsia="Times New Roman" w:hAnsi="Arial" w:cs="Arial"/>
          <w:b/>
          <w:sz w:val="20"/>
          <w:szCs w:val="20"/>
        </w:rPr>
        <w:t>Levering en uitvoering</w:t>
      </w:r>
    </w:p>
    <w:p w14:paraId="7F761AB3" w14:textId="77777777"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De ondernemer zal de grootst mogelijke zorgvuldigheid in acht nemen bij het in ontvangst nemen en bij de uitvoering van bestellingen van producten en bij de beoordeling van aanvragen tot verlening van diensten.</w:t>
      </w:r>
    </w:p>
    <w:p w14:paraId="70EB49F3" w14:textId="75611183"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Als plaats van levering geldt het adres dat de consument aan </w:t>
      </w:r>
      <w:r w:rsidR="005170B5">
        <w:rPr>
          <w:rFonts w:ascii="Arial" w:eastAsia="Times New Roman" w:hAnsi="Arial" w:cs="Arial"/>
          <w:sz w:val="20"/>
          <w:szCs w:val="20"/>
        </w:rPr>
        <w:t>de ondernemer</w:t>
      </w:r>
      <w:r w:rsidRPr="00A80FEE">
        <w:rPr>
          <w:rFonts w:ascii="Arial" w:eastAsia="Times New Roman" w:hAnsi="Arial" w:cs="Arial"/>
          <w:sz w:val="20"/>
          <w:szCs w:val="20"/>
        </w:rPr>
        <w:t xml:space="preserve"> kenbaar heeft gemaakt.</w:t>
      </w:r>
    </w:p>
    <w:p w14:paraId="0D80D21C" w14:textId="51720191"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 xml:space="preserve">Met inachtneming van hetgeen hierover in artikel 4 van deze algemene voorwaarden is vermeld, zal </w:t>
      </w:r>
      <w:r w:rsidR="00595AE6">
        <w:rPr>
          <w:rFonts w:ascii="Arial" w:eastAsia="Times New Roman" w:hAnsi="Arial" w:cs="Arial"/>
          <w:sz w:val="20"/>
          <w:szCs w:val="20"/>
        </w:rPr>
        <w:t>de ondernemer</w:t>
      </w:r>
      <w:r w:rsidRPr="00A80FEE">
        <w:rPr>
          <w:rFonts w:ascii="Arial" w:eastAsia="Times New Roman" w:hAnsi="Arial" w:cs="Arial"/>
          <w:sz w:val="20"/>
          <w:szCs w:val="20"/>
        </w:rPr>
        <w:t xml:space="preserve"> geaccepteerde bestellingen met bekwame spoed doch uiterlijk binnen 30 dagen uitvoeren</w:t>
      </w:r>
      <w:r w:rsidR="00801BA7" w:rsidRPr="00A80FEE">
        <w:rPr>
          <w:rFonts w:ascii="Arial" w:eastAsia="Times New Roman" w:hAnsi="Arial" w:cs="Arial"/>
          <w:sz w:val="20"/>
          <w:szCs w:val="20"/>
        </w:rPr>
        <w:t>,</w:t>
      </w:r>
      <w:r w:rsidRPr="00A80FEE">
        <w:rPr>
          <w:rFonts w:ascii="Arial" w:eastAsia="Times New Roman" w:hAnsi="Arial" w:cs="Arial"/>
          <w:sz w:val="20"/>
          <w:szCs w:val="20"/>
        </w:rPr>
        <w:t xml:space="preserve"> tenzij een </w:t>
      </w:r>
      <w:r w:rsidR="009D6A27" w:rsidRPr="00A80FEE">
        <w:rPr>
          <w:rFonts w:ascii="Arial" w:eastAsia="Times New Roman" w:hAnsi="Arial" w:cs="Arial"/>
          <w:sz w:val="20"/>
          <w:szCs w:val="20"/>
        </w:rPr>
        <w:t>andere</w:t>
      </w:r>
      <w:r w:rsidRPr="00A80FEE">
        <w:rPr>
          <w:rFonts w:ascii="Arial" w:eastAsia="Times New Roman" w:hAnsi="Arial" w:cs="Arial"/>
          <w:sz w:val="20"/>
          <w:szCs w:val="20"/>
        </w:rPr>
        <w:t xml:space="preserve"> leveringstermijn is </w:t>
      </w:r>
      <w:r w:rsidR="00595AE6">
        <w:rPr>
          <w:rFonts w:ascii="Arial" w:eastAsia="Times New Roman" w:hAnsi="Arial" w:cs="Arial"/>
          <w:sz w:val="20"/>
          <w:szCs w:val="20"/>
        </w:rPr>
        <w:t>overeengekomen</w:t>
      </w:r>
      <w:r w:rsidRPr="00A80FEE">
        <w:rPr>
          <w:rFonts w:ascii="Arial" w:eastAsia="Times New Roman" w:hAnsi="Arial" w:cs="Arial"/>
          <w:sz w:val="20"/>
          <w:szCs w:val="20"/>
        </w:rPr>
        <w:t>.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en recht op eventuele schadevergoeding.</w:t>
      </w:r>
    </w:p>
    <w:p w14:paraId="22094621" w14:textId="302A0557" w:rsidR="008D1F86" w:rsidRPr="00A80FEE" w:rsidRDefault="00FA10AC"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lastRenderedPageBreak/>
        <w:t>Na</w:t>
      </w:r>
      <w:r w:rsidR="008D1F86" w:rsidRPr="00A80FEE">
        <w:rPr>
          <w:rFonts w:ascii="Arial" w:eastAsia="Times New Roman" w:hAnsi="Arial" w:cs="Arial"/>
          <w:sz w:val="20"/>
          <w:szCs w:val="20"/>
        </w:rPr>
        <w:t xml:space="preserve"> ontbinding conform het vorige lid zal de ondernemer het bedrag dat de consument betaald heeft </w:t>
      </w:r>
      <w:r w:rsidRPr="00A80FEE">
        <w:rPr>
          <w:rFonts w:ascii="Arial" w:eastAsia="Times New Roman" w:hAnsi="Arial" w:cs="Arial"/>
          <w:sz w:val="20"/>
          <w:szCs w:val="20"/>
        </w:rPr>
        <w:t>onverwijld</w:t>
      </w:r>
      <w:r w:rsidR="008D1F86" w:rsidRPr="00A80FEE">
        <w:rPr>
          <w:rFonts w:ascii="Arial" w:eastAsia="Times New Roman" w:hAnsi="Arial" w:cs="Arial"/>
          <w:sz w:val="20"/>
          <w:szCs w:val="20"/>
        </w:rPr>
        <w:t xml:space="preserve"> terugbetalen.</w:t>
      </w:r>
    </w:p>
    <w:p w14:paraId="5C969B68" w14:textId="77777777" w:rsidR="008D1F86" w:rsidRPr="00A80FEE" w:rsidRDefault="008D1F86" w:rsidP="00FF4F86">
      <w:pPr>
        <w:numPr>
          <w:ilvl w:val="0"/>
          <w:numId w:val="19"/>
        </w:numPr>
        <w:rPr>
          <w:rFonts w:ascii="Arial" w:eastAsia="Times New Roman" w:hAnsi="Arial" w:cs="Arial"/>
          <w:sz w:val="20"/>
          <w:szCs w:val="20"/>
        </w:rPr>
      </w:pPr>
      <w:r w:rsidRPr="00A80FEE">
        <w:rPr>
          <w:rFonts w:ascii="Arial" w:eastAsia="Times New Roman" w:hAnsi="Arial" w:cs="Arial"/>
          <w:sz w:val="20"/>
          <w:szCs w:val="20"/>
        </w:rPr>
        <w:t>Het risico van beschadiging en/of vermissing van producten berust bij de ondernemer tot het moment van bezorging aan de consument of een vooraf aangewezen en aan de ondernemer bekend gemaakte vertegenwoordiger, tenzij uitdrukkelijk anders is overeengekomen.</w:t>
      </w:r>
    </w:p>
    <w:p w14:paraId="18D4D6AD" w14:textId="77777777" w:rsidR="008D1F86" w:rsidRPr="00A80FEE" w:rsidRDefault="008D1F86" w:rsidP="00FF4F86">
      <w:pPr>
        <w:rPr>
          <w:rFonts w:ascii="Arial" w:eastAsia="Times New Roman" w:hAnsi="Arial" w:cs="Arial"/>
          <w:sz w:val="20"/>
          <w:szCs w:val="20"/>
        </w:rPr>
      </w:pPr>
    </w:p>
    <w:p w14:paraId="383C61EC" w14:textId="0E8B1197" w:rsidR="008D1F86" w:rsidRPr="00A80FEE" w:rsidRDefault="008D1F86" w:rsidP="00FF4F86">
      <w:pPr>
        <w:rPr>
          <w:rFonts w:ascii="Arial" w:eastAsia="Times New Roman" w:hAnsi="Arial" w:cs="Arial"/>
          <w:sz w:val="20"/>
          <w:szCs w:val="20"/>
        </w:rPr>
      </w:pPr>
      <w:r w:rsidRPr="00A80FEE">
        <w:rPr>
          <w:rFonts w:ascii="Arial" w:eastAsia="Times New Roman" w:hAnsi="Arial" w:cs="Arial"/>
          <w:b/>
          <w:sz w:val="20"/>
          <w:szCs w:val="20"/>
        </w:rPr>
        <w:t xml:space="preserve">Artikel 14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Duurtransacties: duur, opzegging en verlenging</w:t>
      </w:r>
    </w:p>
    <w:p w14:paraId="7F85619D" w14:textId="77777777" w:rsidR="008D1F86" w:rsidRPr="00A80FEE" w:rsidRDefault="008D1F86" w:rsidP="00FF4F86">
      <w:pPr>
        <w:rPr>
          <w:rFonts w:ascii="Arial" w:hAnsi="Arial" w:cs="Arial"/>
          <w:sz w:val="20"/>
          <w:szCs w:val="20"/>
        </w:rPr>
      </w:pPr>
      <w:r w:rsidRPr="00A80FEE">
        <w:rPr>
          <w:rFonts w:ascii="Arial" w:hAnsi="Arial" w:cs="Arial"/>
          <w:i/>
          <w:iCs/>
          <w:sz w:val="20"/>
          <w:szCs w:val="20"/>
        </w:rPr>
        <w:t>Opzegging</w:t>
      </w:r>
      <w:r w:rsidR="00F303E9" w:rsidRPr="00A80FEE">
        <w:rPr>
          <w:rFonts w:ascii="Arial" w:hAnsi="Arial" w:cs="Arial"/>
          <w:i/>
          <w:iCs/>
          <w:sz w:val="20"/>
          <w:szCs w:val="20"/>
        </w:rPr>
        <w:t>:</w:t>
      </w:r>
    </w:p>
    <w:p w14:paraId="3AFEBDCB" w14:textId="585D3B27"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59C3F507" w14:textId="0BB330BF"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4D9BF70B" w14:textId="77777777"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De consument kan de in de vorige leden genoemde overeenkomsten:</w:t>
      </w:r>
    </w:p>
    <w:p w14:paraId="7361313E"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te allen tijde opzeggen en niet beperkt worden tot opzegging op een bepaald tijdstip of in een bepaalde periode;</w:t>
      </w:r>
    </w:p>
    <w:p w14:paraId="72AB05F7"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tenminste opzeggen op dezelfde wijze als zij door hem zijn aangegaan;</w:t>
      </w:r>
    </w:p>
    <w:p w14:paraId="2610CB0B" w14:textId="77777777" w:rsidR="008D1F86" w:rsidRPr="00A80FEE" w:rsidRDefault="008D1F86" w:rsidP="00FF4F86">
      <w:pPr>
        <w:numPr>
          <w:ilvl w:val="1"/>
          <w:numId w:val="29"/>
        </w:numPr>
        <w:rPr>
          <w:rFonts w:ascii="Arial" w:eastAsia="Times New Roman" w:hAnsi="Arial" w:cs="Arial"/>
          <w:sz w:val="20"/>
          <w:szCs w:val="20"/>
        </w:rPr>
      </w:pPr>
      <w:r w:rsidRPr="00A80FEE">
        <w:rPr>
          <w:rFonts w:ascii="Arial" w:eastAsia="Times New Roman" w:hAnsi="Arial" w:cs="Arial"/>
          <w:sz w:val="20"/>
          <w:szCs w:val="20"/>
        </w:rPr>
        <w:t>altijd opzeggen met dezelfde opzegtermijn als de ondernemer voor zichzelf heeft bedongen.</w:t>
      </w:r>
    </w:p>
    <w:p w14:paraId="6D4A37A4" w14:textId="77777777" w:rsidR="008D1F86" w:rsidRPr="00A80FEE" w:rsidRDefault="008D1F86" w:rsidP="00F86893">
      <w:pPr>
        <w:keepNext/>
        <w:rPr>
          <w:rFonts w:ascii="Arial" w:hAnsi="Arial" w:cs="Arial"/>
          <w:sz w:val="20"/>
          <w:szCs w:val="20"/>
        </w:rPr>
      </w:pPr>
      <w:r w:rsidRPr="00A80FEE">
        <w:rPr>
          <w:rFonts w:ascii="Arial" w:hAnsi="Arial" w:cs="Arial"/>
          <w:i/>
          <w:iCs/>
          <w:sz w:val="20"/>
          <w:szCs w:val="20"/>
        </w:rPr>
        <w:t>Verlenging</w:t>
      </w:r>
      <w:r w:rsidR="00F303E9" w:rsidRPr="00A80FEE">
        <w:rPr>
          <w:rFonts w:ascii="Arial" w:hAnsi="Arial" w:cs="Arial"/>
          <w:i/>
          <w:iCs/>
          <w:sz w:val="20"/>
          <w:szCs w:val="20"/>
        </w:rPr>
        <w:t>:</w:t>
      </w:r>
    </w:p>
    <w:p w14:paraId="534575D4" w14:textId="7461C03D" w:rsidR="008D1F86" w:rsidRPr="00A80FEE" w:rsidRDefault="008D1F86" w:rsidP="00F86893">
      <w:pPr>
        <w:keepNext/>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(elektriciteit daaronder begrepen) of diensten, mag niet stilzwijgend worden verlengd of vernieuwd voor een bepaalde duur.</w:t>
      </w:r>
    </w:p>
    <w:p w14:paraId="2AC62B8C" w14:textId="03B63B4D"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0F81520F" w14:textId="26940170"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die voor bepaalde tijd is aangegaan en die strekt tot het geregeld afleveren van producten of diensten, mag alleen stilzwijgend voor onbepaalde duur worden verlengd als de consument te allen tijde mag opzeggen met een opzegtermijn van ten hoogste één maand</w:t>
      </w:r>
      <w:r w:rsidR="00004DCC">
        <w:rPr>
          <w:rFonts w:ascii="Arial" w:eastAsia="Times New Roman" w:hAnsi="Arial" w:cs="Arial"/>
          <w:sz w:val="20"/>
          <w:szCs w:val="20"/>
        </w:rPr>
        <w:t>.</w:t>
      </w:r>
      <w:r w:rsidRPr="00A80FEE">
        <w:rPr>
          <w:rFonts w:ascii="Arial" w:eastAsia="Times New Roman" w:hAnsi="Arial" w:cs="Arial"/>
          <w:sz w:val="20"/>
          <w:szCs w:val="20"/>
        </w:rPr>
        <w:t xml:space="preserve"> </w:t>
      </w:r>
      <w:r w:rsidR="00004DCC">
        <w:rPr>
          <w:rFonts w:ascii="Arial" w:eastAsia="Times New Roman" w:hAnsi="Arial" w:cs="Arial"/>
          <w:sz w:val="20"/>
          <w:szCs w:val="20"/>
        </w:rPr>
        <w:t xml:space="preserve">De </w:t>
      </w:r>
      <w:r w:rsidRPr="00A80FEE">
        <w:rPr>
          <w:rFonts w:ascii="Arial" w:eastAsia="Times New Roman" w:hAnsi="Arial" w:cs="Arial"/>
          <w:sz w:val="20"/>
          <w:szCs w:val="20"/>
        </w:rPr>
        <w:t xml:space="preserve">opzegtermijn </w:t>
      </w:r>
      <w:r w:rsidR="00004DCC">
        <w:rPr>
          <w:rFonts w:ascii="Arial" w:eastAsia="Times New Roman" w:hAnsi="Arial" w:cs="Arial"/>
          <w:sz w:val="20"/>
          <w:szCs w:val="20"/>
        </w:rPr>
        <w:t xml:space="preserve">is </w:t>
      </w:r>
      <w:r w:rsidRPr="00A80FEE">
        <w:rPr>
          <w:rFonts w:ascii="Arial" w:eastAsia="Times New Roman" w:hAnsi="Arial" w:cs="Arial"/>
          <w:sz w:val="20"/>
          <w:szCs w:val="20"/>
        </w:rPr>
        <w:t>ten hoogste drie maanden in geval de overeenkomst strekt tot het geregeld, maar minder dan eenmaal per maand, afleveren van dag-, nieuws- en weekbladen en tijdschriften.</w:t>
      </w:r>
    </w:p>
    <w:p w14:paraId="6F35C5C4" w14:textId="010D9AB2" w:rsidR="006B5F02"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7CF0D281" w14:textId="77777777" w:rsidR="006B5F02" w:rsidRPr="00A80FEE" w:rsidRDefault="006B5F02" w:rsidP="00FF4F86">
      <w:pPr>
        <w:rPr>
          <w:rFonts w:ascii="Arial" w:eastAsia="Times New Roman" w:hAnsi="Arial" w:cs="Arial"/>
          <w:i/>
          <w:sz w:val="20"/>
          <w:szCs w:val="20"/>
        </w:rPr>
      </w:pPr>
      <w:r w:rsidRPr="00A80FEE">
        <w:rPr>
          <w:rFonts w:ascii="Arial" w:eastAsia="Times New Roman" w:hAnsi="Arial" w:cs="Arial"/>
          <w:i/>
          <w:sz w:val="20"/>
          <w:szCs w:val="20"/>
        </w:rPr>
        <w:t>Duur</w:t>
      </w:r>
      <w:r w:rsidR="00F303E9" w:rsidRPr="00A80FEE">
        <w:rPr>
          <w:rFonts w:ascii="Arial" w:eastAsia="Times New Roman" w:hAnsi="Arial" w:cs="Arial"/>
          <w:i/>
          <w:sz w:val="20"/>
          <w:szCs w:val="20"/>
        </w:rPr>
        <w:t>:</w:t>
      </w:r>
    </w:p>
    <w:p w14:paraId="3DC8AB0E" w14:textId="01F4481B" w:rsidR="008D1F86" w:rsidRPr="00A80FEE" w:rsidRDefault="008D1F86" w:rsidP="00FF4F86">
      <w:pPr>
        <w:numPr>
          <w:ilvl w:val="0"/>
          <w:numId w:val="20"/>
        </w:numPr>
        <w:rPr>
          <w:rFonts w:ascii="Arial" w:eastAsia="Times New Roman" w:hAnsi="Arial" w:cs="Arial"/>
          <w:sz w:val="20"/>
          <w:szCs w:val="20"/>
        </w:rPr>
      </w:pPr>
      <w:r w:rsidRPr="00A80FEE">
        <w:rPr>
          <w:rFonts w:ascii="Arial" w:eastAsia="Times New Roman" w:hAnsi="Arial" w:cs="Arial"/>
          <w:sz w:val="20"/>
          <w:szCs w:val="20"/>
        </w:rPr>
        <w:t xml:space="preserve">Als een overeenkomst een duur van meer dan een jaar heeft, mag de consument na een jaar de overeenkomst te allen tijde met een opzegtermijn van ten hoogste </w:t>
      </w:r>
      <w:r w:rsidR="00F303E9" w:rsidRPr="00A80FEE">
        <w:rPr>
          <w:rFonts w:ascii="Arial" w:eastAsia="Times New Roman" w:hAnsi="Arial" w:cs="Arial"/>
          <w:sz w:val="20"/>
          <w:szCs w:val="20"/>
        </w:rPr>
        <w:t>éé</w:t>
      </w:r>
      <w:r w:rsidRPr="00A80FEE">
        <w:rPr>
          <w:rFonts w:ascii="Arial" w:eastAsia="Times New Roman" w:hAnsi="Arial" w:cs="Arial"/>
          <w:sz w:val="20"/>
          <w:szCs w:val="20"/>
        </w:rPr>
        <w:t>n maand opzeggen, tenzij de redelijkheid en billijkheid zich tegen opzegging vóór het einde van de overeengekomen duur verzetten.</w:t>
      </w:r>
    </w:p>
    <w:p w14:paraId="56570C3B" w14:textId="77777777" w:rsidR="006B5F02" w:rsidRPr="00A80FEE" w:rsidRDefault="006B5F02" w:rsidP="00FF4F86">
      <w:pPr>
        <w:rPr>
          <w:rFonts w:ascii="Arial" w:eastAsia="Times New Roman" w:hAnsi="Arial" w:cs="Arial"/>
          <w:sz w:val="20"/>
          <w:szCs w:val="20"/>
        </w:rPr>
      </w:pPr>
    </w:p>
    <w:p w14:paraId="647D0C99" w14:textId="7AC86FB0" w:rsidR="006B5F02" w:rsidRPr="00A80FEE" w:rsidRDefault="006B5F02" w:rsidP="00FF4F86">
      <w:pPr>
        <w:rPr>
          <w:rFonts w:ascii="Arial" w:eastAsia="Times New Roman" w:hAnsi="Arial" w:cs="Arial"/>
          <w:sz w:val="20"/>
          <w:szCs w:val="20"/>
        </w:rPr>
      </w:pPr>
      <w:r w:rsidRPr="00A80FEE">
        <w:rPr>
          <w:rFonts w:ascii="Arial" w:eastAsia="Times New Roman" w:hAnsi="Arial" w:cs="Arial"/>
          <w:b/>
          <w:sz w:val="20"/>
          <w:szCs w:val="20"/>
        </w:rPr>
        <w:t xml:space="preserve">Artikel 15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Betaling</w:t>
      </w:r>
    </w:p>
    <w:p w14:paraId="2C592944" w14:textId="17BB6086"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Voor zover niet anders is </w:t>
      </w:r>
      <w:r w:rsidR="008A7CCE">
        <w:rPr>
          <w:rFonts w:ascii="Arial" w:eastAsia="Times New Roman" w:hAnsi="Arial" w:cs="Arial"/>
          <w:sz w:val="20"/>
          <w:szCs w:val="20"/>
        </w:rPr>
        <w:t xml:space="preserve">bepaald </w:t>
      </w:r>
      <w:r w:rsidRPr="00A80FEE">
        <w:rPr>
          <w:rFonts w:ascii="Arial" w:eastAsia="Times New Roman" w:hAnsi="Arial" w:cs="Arial"/>
          <w:sz w:val="20"/>
          <w:szCs w:val="20"/>
        </w:rPr>
        <w:t xml:space="preserve">in de overeenkomst of aanvullende voorwaarden, dienen de door de consument verschuldigde bedragen te worden voldaan binnen 14 dagen </w:t>
      </w:r>
      <w:r w:rsidR="002E4CB9" w:rsidRPr="00A80FEE">
        <w:rPr>
          <w:rFonts w:ascii="Arial" w:eastAsia="Times New Roman" w:hAnsi="Arial" w:cs="Arial"/>
          <w:sz w:val="20"/>
          <w:szCs w:val="20"/>
        </w:rPr>
        <w:t>na</w:t>
      </w:r>
      <w:r w:rsidR="00F303E9" w:rsidRPr="00A80FEE">
        <w:rPr>
          <w:rFonts w:ascii="Arial" w:eastAsia="Times New Roman" w:hAnsi="Arial" w:cs="Arial"/>
          <w:sz w:val="20"/>
          <w:szCs w:val="20"/>
        </w:rPr>
        <w:t xml:space="preserve"> </w:t>
      </w:r>
      <w:r w:rsidRPr="00A80FEE">
        <w:rPr>
          <w:rFonts w:ascii="Arial" w:eastAsia="Times New Roman" w:hAnsi="Arial" w:cs="Arial"/>
          <w:sz w:val="20"/>
          <w:szCs w:val="20"/>
        </w:rPr>
        <w:t>het ingaan van de bedenktermijn</w:t>
      </w:r>
      <w:r w:rsidR="000D2B6D">
        <w:rPr>
          <w:rFonts w:ascii="Arial" w:eastAsia="Times New Roman" w:hAnsi="Arial" w:cs="Arial"/>
          <w:sz w:val="20"/>
          <w:szCs w:val="20"/>
        </w:rPr>
        <w:t xml:space="preserve">, </w:t>
      </w:r>
      <w:r w:rsidR="00333BBB">
        <w:rPr>
          <w:rFonts w:ascii="Arial" w:eastAsia="Times New Roman" w:hAnsi="Arial" w:cs="Arial"/>
          <w:sz w:val="20"/>
          <w:szCs w:val="20"/>
        </w:rPr>
        <w:t>of bij het ontbreken van een bedenktermijn binnen 14 dagen na het sluiten van de overeenkomst</w:t>
      </w:r>
      <w:r w:rsidR="00333BBB" w:rsidRPr="00A80FEE">
        <w:rPr>
          <w:rFonts w:ascii="Arial" w:eastAsia="Times New Roman" w:hAnsi="Arial" w:cs="Arial"/>
          <w:sz w:val="20"/>
          <w:szCs w:val="20"/>
        </w:rPr>
        <w:t>.</w:t>
      </w:r>
      <w:r w:rsidR="00333BBB">
        <w:rPr>
          <w:rFonts w:ascii="Arial" w:eastAsia="Times New Roman" w:hAnsi="Arial" w:cs="Arial"/>
          <w:sz w:val="20"/>
          <w:szCs w:val="20"/>
        </w:rPr>
        <w:t xml:space="preserve"> </w:t>
      </w:r>
      <w:r w:rsidRPr="00A80FEE">
        <w:rPr>
          <w:rFonts w:ascii="Arial" w:eastAsia="Times New Roman" w:hAnsi="Arial" w:cs="Arial"/>
          <w:sz w:val="20"/>
          <w:szCs w:val="20"/>
        </w:rPr>
        <w:t xml:space="preserve">In geval van een overeenkomst tot het verlenen van een dienst, vangt deze termijn aan </w:t>
      </w:r>
      <w:r w:rsidR="002E4CB9" w:rsidRPr="00A80FEE">
        <w:rPr>
          <w:rFonts w:ascii="Arial" w:eastAsia="Times New Roman" w:hAnsi="Arial" w:cs="Arial"/>
          <w:sz w:val="20"/>
          <w:szCs w:val="20"/>
        </w:rPr>
        <w:t xml:space="preserve">op </w:t>
      </w:r>
      <w:r w:rsidR="00F303E9" w:rsidRPr="00A80FEE">
        <w:rPr>
          <w:rFonts w:ascii="Arial" w:eastAsia="Times New Roman" w:hAnsi="Arial" w:cs="Arial"/>
          <w:sz w:val="20"/>
          <w:szCs w:val="20"/>
        </w:rPr>
        <w:t xml:space="preserve">de dag </w:t>
      </w:r>
      <w:r w:rsidRPr="00A80FEE">
        <w:rPr>
          <w:rFonts w:ascii="Arial" w:eastAsia="Times New Roman" w:hAnsi="Arial" w:cs="Arial"/>
          <w:sz w:val="20"/>
          <w:szCs w:val="20"/>
        </w:rPr>
        <w:t>nadat de consument de bevestiging van de overeenkomst heeft ontvangen.</w:t>
      </w:r>
    </w:p>
    <w:p w14:paraId="7390EDD1" w14:textId="00B6F3BB"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Wanneer vooruitbetaling is bedongen, kan de consument geen enkel recht doen gelden aangaande de uitvoering van de desbetreffende bestelling of dienst(en), alvorens de bedongen vooruitbetaling heeft plaatsgevonden.</w:t>
      </w:r>
    </w:p>
    <w:p w14:paraId="1A005C25" w14:textId="77777777"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De consument heeft de plicht om onjuistheden in verstrekte of vermelde betaalgegevens onverwijld aan de ondernemer te melden.</w:t>
      </w:r>
    </w:p>
    <w:p w14:paraId="1ADBBC9A" w14:textId="20272F73" w:rsidR="006B5F02" w:rsidRPr="00A80FEE" w:rsidRDefault="006B5F02" w:rsidP="00FF4F86">
      <w:pPr>
        <w:numPr>
          <w:ilvl w:val="0"/>
          <w:numId w:val="21"/>
        </w:numPr>
        <w:rPr>
          <w:rFonts w:ascii="Arial" w:eastAsia="Times New Roman" w:hAnsi="Arial" w:cs="Arial"/>
          <w:sz w:val="20"/>
          <w:szCs w:val="20"/>
        </w:rPr>
      </w:pPr>
      <w:r w:rsidRPr="00A80FEE">
        <w:rPr>
          <w:rFonts w:ascii="Arial" w:eastAsia="Times New Roman" w:hAnsi="Arial" w:cs="Arial"/>
          <w:sz w:val="20"/>
          <w:szCs w:val="20"/>
        </w:rPr>
        <w:t xml:space="preserve">Indien de consument niet tijdig aan zijn betalingsverplichting(en) voldoet, is deze, nadat hij door de ondernemer is gewezen op de te late betaling en de ondernemer de consument een termijn van 14 dagen heeft gegund om alsnog aan zijn betalingsverplichtingen te voldoen, na het </w:t>
      </w:r>
      <w:r w:rsidR="00297D59" w:rsidRPr="00A80FEE">
        <w:rPr>
          <w:rFonts w:ascii="Arial" w:eastAsia="Times New Roman" w:hAnsi="Arial" w:cs="Arial"/>
          <w:sz w:val="20"/>
          <w:szCs w:val="20"/>
        </w:rPr>
        <w:t xml:space="preserve">uitblijven van betaling binnen </w:t>
      </w:r>
      <w:r w:rsidRPr="00A80FEE">
        <w:rPr>
          <w:rFonts w:ascii="Arial" w:eastAsia="Times New Roman" w:hAnsi="Arial" w:cs="Arial"/>
          <w:sz w:val="20"/>
          <w:szCs w:val="20"/>
        </w:rPr>
        <w:t>deze 14-dagen-termijn</w:t>
      </w:r>
      <w:r w:rsidR="005D3C83">
        <w:rPr>
          <w:rFonts w:ascii="Arial" w:eastAsia="Times New Roman" w:hAnsi="Arial" w:cs="Arial"/>
          <w:sz w:val="20"/>
          <w:szCs w:val="20"/>
        </w:rPr>
        <w:t>,</w:t>
      </w:r>
      <w:r w:rsidRPr="00A80FEE">
        <w:rPr>
          <w:rFonts w:ascii="Arial" w:eastAsia="Times New Roman" w:hAnsi="Arial" w:cs="Arial"/>
          <w:sz w:val="20"/>
          <w:szCs w:val="20"/>
        </w:rPr>
        <w:t xml:space="preserve"> over het nog verschuldigde bedrag de wettelijke rente </w:t>
      </w:r>
      <w:r w:rsidRPr="00A80FEE">
        <w:rPr>
          <w:rFonts w:ascii="Arial" w:eastAsia="Times New Roman" w:hAnsi="Arial" w:cs="Arial"/>
          <w:sz w:val="20"/>
          <w:szCs w:val="20"/>
        </w:rPr>
        <w:lastRenderedPageBreak/>
        <w:t>verschuldigd</w:t>
      </w:r>
      <w:r w:rsidR="00620770" w:rsidRPr="00A80FEE">
        <w:rPr>
          <w:rFonts w:ascii="Arial" w:eastAsia="Times New Roman" w:hAnsi="Arial" w:cs="Arial"/>
          <w:sz w:val="20"/>
          <w:szCs w:val="20"/>
        </w:rPr>
        <w:t xml:space="preserve"> </w:t>
      </w:r>
      <w:r w:rsidRPr="00A80FEE">
        <w:rPr>
          <w:rFonts w:ascii="Arial" w:eastAsia="Times New Roman" w:hAnsi="Arial" w:cs="Arial"/>
          <w:sz w:val="20"/>
          <w:szCs w:val="20"/>
        </w:rPr>
        <w:t>en is de ondernemer gerechtigd de door hem gemaakte buitengerechtelijke incassokosten in rekening te brengen. Deze incassokosten bedragen maximaal: 15% over openstaande bedragen tot € 2.500,=; 10% over de daaropvolgende € 2.500,= en 5% over de volgende € 5.000,= met een minimum van € 40,=. De ondernemer kan ten voordele van de consument afwijken van genoemde bedragen en percentages.</w:t>
      </w:r>
    </w:p>
    <w:p w14:paraId="7ADF2C85" w14:textId="77777777" w:rsidR="004437C9" w:rsidRPr="00A80FEE" w:rsidRDefault="004437C9" w:rsidP="00FF4F86">
      <w:pPr>
        <w:rPr>
          <w:rFonts w:ascii="Arial" w:eastAsia="Times New Roman" w:hAnsi="Arial" w:cs="Arial"/>
          <w:sz w:val="20"/>
          <w:szCs w:val="20"/>
        </w:rPr>
      </w:pPr>
    </w:p>
    <w:p w14:paraId="5EBBDC95" w14:textId="7FA523D8" w:rsidR="004437C9" w:rsidRPr="00A80FEE" w:rsidRDefault="004437C9" w:rsidP="00FF4F86">
      <w:pPr>
        <w:rPr>
          <w:rFonts w:ascii="Arial" w:eastAsia="Times New Roman" w:hAnsi="Arial" w:cs="Arial"/>
          <w:sz w:val="20"/>
          <w:szCs w:val="20"/>
        </w:rPr>
      </w:pPr>
      <w:r w:rsidRPr="00A80FEE">
        <w:rPr>
          <w:rFonts w:ascii="Arial" w:eastAsia="Times New Roman" w:hAnsi="Arial" w:cs="Arial"/>
          <w:b/>
          <w:sz w:val="20"/>
          <w:szCs w:val="20"/>
        </w:rPr>
        <w:t xml:space="preserve">Artikel 16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Klachtenregeling</w:t>
      </w:r>
    </w:p>
    <w:p w14:paraId="680A1A1E" w14:textId="77777777" w:rsidR="008360B9" w:rsidRPr="00A80FEE"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De ondernemer beschikt over een voldoende bekend gemaakte klachtenprocedure en behandelt de klacht overeenkomstig deze klachtenprocedure.</w:t>
      </w:r>
    </w:p>
    <w:p w14:paraId="6698D081" w14:textId="25F1919A" w:rsidR="008360B9" w:rsidRPr="00A80FEE"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Klachten over de uitvoering van de overeenkomst moeten binnen bekwa</w:t>
      </w:r>
      <w:r w:rsidRPr="00A80FEE">
        <w:rPr>
          <w:rFonts w:ascii="Arial" w:eastAsia="Times New Roman" w:hAnsi="Arial" w:cs="Arial"/>
          <w:sz w:val="20"/>
          <w:szCs w:val="20"/>
          <w:lang w:eastAsia="en-US"/>
        </w:rPr>
        <w:t>me tijd</w:t>
      </w:r>
      <w:r w:rsidR="00F303E9" w:rsidRPr="00A80FEE">
        <w:rPr>
          <w:rFonts w:ascii="Arial" w:eastAsia="Times New Roman" w:hAnsi="Arial" w:cs="Arial"/>
          <w:sz w:val="20"/>
          <w:szCs w:val="20"/>
          <w:lang w:eastAsia="en-US"/>
        </w:rPr>
        <w:t xml:space="preserve"> na</w:t>
      </w:r>
      <w:r w:rsidR="00F303E9" w:rsidRPr="00A80FEE">
        <w:rPr>
          <w:rFonts w:ascii="Arial" w:eastAsia="Times New Roman" w:hAnsi="Arial" w:cs="Arial"/>
          <w:sz w:val="20"/>
          <w:szCs w:val="20"/>
        </w:rPr>
        <w:t>dat de consument de gebreken heeft geconstateerd</w:t>
      </w:r>
      <w:r w:rsidRPr="00A80FEE">
        <w:rPr>
          <w:rFonts w:ascii="Arial" w:eastAsia="Times New Roman" w:hAnsi="Arial" w:cs="Arial"/>
          <w:sz w:val="20"/>
          <w:szCs w:val="20"/>
          <w:lang w:eastAsia="en-US"/>
        </w:rPr>
        <w:t>, volledig en duidelijk omschreven worden ingediend bij de ondernemer</w:t>
      </w:r>
      <w:r w:rsidR="00F303E9" w:rsidRPr="00A80FEE">
        <w:rPr>
          <w:rFonts w:ascii="Arial" w:eastAsia="Times New Roman" w:hAnsi="Arial" w:cs="Arial"/>
          <w:sz w:val="20"/>
          <w:szCs w:val="20"/>
          <w:lang w:eastAsia="en-US"/>
        </w:rPr>
        <w:t>.</w:t>
      </w:r>
    </w:p>
    <w:p w14:paraId="0F83DC61" w14:textId="77777777" w:rsidR="008360B9" w:rsidRDefault="008360B9" w:rsidP="00FF4F86">
      <w:pPr>
        <w:numPr>
          <w:ilvl w:val="0"/>
          <w:numId w:val="22"/>
        </w:numPr>
        <w:rPr>
          <w:rFonts w:ascii="Arial" w:eastAsia="Times New Roman" w:hAnsi="Arial" w:cs="Arial"/>
          <w:sz w:val="20"/>
          <w:szCs w:val="20"/>
        </w:rPr>
      </w:pPr>
      <w:r w:rsidRPr="00A80FEE">
        <w:rPr>
          <w:rFonts w:ascii="Arial" w:eastAsia="Times New Roman" w:hAnsi="Arial" w:cs="Arial"/>
          <w:sz w:val="20"/>
          <w:szCs w:val="20"/>
        </w:rP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1468AB62" w14:textId="0E8398EF" w:rsidR="009F2AB6" w:rsidRPr="00D63C01" w:rsidRDefault="009F2AB6" w:rsidP="00FF4F86">
      <w:pPr>
        <w:numPr>
          <w:ilvl w:val="0"/>
          <w:numId w:val="22"/>
        </w:numPr>
        <w:rPr>
          <w:rFonts w:ascii="Arial" w:eastAsia="Times New Roman" w:hAnsi="Arial" w:cs="Arial"/>
          <w:sz w:val="20"/>
          <w:szCs w:val="20"/>
        </w:rPr>
      </w:pPr>
      <w:r w:rsidRPr="00D10AF1">
        <w:rPr>
          <w:rFonts w:ascii="Arial" w:hAnsi="Arial" w:cs="Arial"/>
          <w:sz w:val="20"/>
          <w:szCs w:val="20"/>
        </w:rPr>
        <w:t>De consument dient de ondernemer in ieder geval 4 weken de tijd te geven om de klacht in onderling overleg op te lossen. Na deze termijn ontstaat een geschil dat vatbaar is voor de geschillenregeling.</w:t>
      </w:r>
    </w:p>
    <w:p w14:paraId="0F5D8179" w14:textId="77777777" w:rsidR="00D63C01" w:rsidRPr="00A80FEE" w:rsidRDefault="00D63C01" w:rsidP="00D63C01">
      <w:pPr>
        <w:ind w:left="360"/>
        <w:rPr>
          <w:rFonts w:ascii="Arial" w:eastAsia="Times New Roman" w:hAnsi="Arial" w:cs="Arial"/>
          <w:sz w:val="20"/>
          <w:szCs w:val="20"/>
        </w:rPr>
      </w:pPr>
    </w:p>
    <w:p w14:paraId="1DEA91C7" w14:textId="75AB0986" w:rsidR="008360B9" w:rsidRPr="00A80FEE" w:rsidRDefault="008360B9" w:rsidP="00FF4F86">
      <w:pPr>
        <w:rPr>
          <w:rFonts w:ascii="Arial" w:eastAsia="Times New Roman" w:hAnsi="Arial" w:cs="Arial"/>
          <w:sz w:val="20"/>
          <w:szCs w:val="20"/>
        </w:rPr>
      </w:pPr>
      <w:r w:rsidRPr="00A80FEE">
        <w:rPr>
          <w:rFonts w:ascii="Arial" w:eastAsia="Times New Roman" w:hAnsi="Arial" w:cs="Arial"/>
          <w:b/>
          <w:sz w:val="20"/>
          <w:szCs w:val="20"/>
        </w:rPr>
        <w:t xml:space="preserve">Artikel 17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Geschillen</w:t>
      </w:r>
    </w:p>
    <w:p w14:paraId="23B02966" w14:textId="77777777" w:rsidR="006732F3" w:rsidRPr="003E059E" w:rsidRDefault="006732F3" w:rsidP="00FF4F86">
      <w:pPr>
        <w:numPr>
          <w:ilvl w:val="0"/>
          <w:numId w:val="23"/>
        </w:numPr>
        <w:rPr>
          <w:rFonts w:ascii="Arial" w:eastAsia="Times New Roman" w:hAnsi="Arial" w:cs="Arial"/>
          <w:sz w:val="20"/>
          <w:szCs w:val="20"/>
        </w:rPr>
      </w:pPr>
      <w:r w:rsidRPr="003E059E">
        <w:rPr>
          <w:rFonts w:ascii="Arial" w:eastAsia="Times New Roman" w:hAnsi="Arial" w:cs="Arial"/>
          <w:sz w:val="20"/>
          <w:szCs w:val="20"/>
        </w:rPr>
        <w:t>Op overeenkomsten tussen de ondernemer en de consument waarop deze algemene voorwaarden betrekking hebben, is uitsluitend Nederlands recht van toepassing.</w:t>
      </w:r>
    </w:p>
    <w:p w14:paraId="5B3EE22E" w14:textId="77777777" w:rsidR="000D2C9C" w:rsidRPr="00A80FEE" w:rsidRDefault="000D2C9C" w:rsidP="00FF4F86">
      <w:pPr>
        <w:rPr>
          <w:rFonts w:ascii="Arial" w:eastAsia="Times New Roman" w:hAnsi="Arial" w:cs="Arial"/>
          <w:sz w:val="20"/>
          <w:szCs w:val="20"/>
        </w:rPr>
      </w:pPr>
    </w:p>
    <w:p w14:paraId="589357EA" w14:textId="3D6AD83F" w:rsidR="005E23E4" w:rsidRPr="00A80FEE" w:rsidRDefault="005E23E4" w:rsidP="00FF4F86">
      <w:pPr>
        <w:rPr>
          <w:rFonts w:ascii="Arial" w:eastAsia="Times New Roman" w:hAnsi="Arial" w:cs="Arial"/>
          <w:sz w:val="20"/>
          <w:szCs w:val="20"/>
        </w:rPr>
      </w:pPr>
      <w:r w:rsidRPr="00A80FEE">
        <w:rPr>
          <w:rFonts w:ascii="Arial" w:eastAsia="Times New Roman" w:hAnsi="Arial" w:cs="Arial"/>
          <w:b/>
          <w:sz w:val="20"/>
          <w:szCs w:val="20"/>
        </w:rPr>
        <w:t>Artikel 1</w:t>
      </w:r>
      <w:r w:rsidR="003C54FD">
        <w:rPr>
          <w:rFonts w:ascii="Arial" w:eastAsia="Times New Roman" w:hAnsi="Arial" w:cs="Arial"/>
          <w:b/>
          <w:sz w:val="20"/>
          <w:szCs w:val="20"/>
        </w:rPr>
        <w:t>8</w:t>
      </w:r>
      <w:r w:rsidRPr="00A80FEE">
        <w:rPr>
          <w:rFonts w:ascii="Arial" w:eastAsia="Times New Roman" w:hAnsi="Arial" w:cs="Arial"/>
          <w:b/>
          <w:sz w:val="20"/>
          <w:szCs w:val="20"/>
        </w:rPr>
        <w:t xml:space="preserve"> </w:t>
      </w:r>
      <w:r w:rsidR="00207C3E" w:rsidRPr="00A80FEE">
        <w:rPr>
          <w:rStyle w:val="Zwaar"/>
          <w:rFonts w:ascii="Arial" w:hAnsi="Arial" w:cs="Arial"/>
          <w:sz w:val="20"/>
          <w:szCs w:val="20"/>
        </w:rPr>
        <w:t>-</w:t>
      </w:r>
      <w:r w:rsidRPr="00A80FEE">
        <w:rPr>
          <w:rFonts w:ascii="Arial" w:eastAsia="Times New Roman" w:hAnsi="Arial" w:cs="Arial"/>
          <w:b/>
          <w:sz w:val="20"/>
          <w:szCs w:val="20"/>
        </w:rPr>
        <w:t xml:space="preserve"> Aanvullende of afwijkende bepalingen</w:t>
      </w:r>
    </w:p>
    <w:p w14:paraId="1E730D5E" w14:textId="0E735E84" w:rsidR="0097085C" w:rsidRPr="00D63C01" w:rsidRDefault="005E23E4" w:rsidP="00D63C01">
      <w:pPr>
        <w:numPr>
          <w:ilvl w:val="0"/>
          <w:numId w:val="31"/>
        </w:numPr>
        <w:rPr>
          <w:rFonts w:ascii="Arial" w:eastAsia="Times New Roman" w:hAnsi="Arial" w:cs="Arial"/>
          <w:sz w:val="20"/>
          <w:szCs w:val="20"/>
        </w:rPr>
      </w:pPr>
      <w:r w:rsidRPr="00D63C01">
        <w:rPr>
          <w:rFonts w:ascii="Arial" w:eastAsia="Times New Roman" w:hAnsi="Arial" w:cs="Arial"/>
          <w:sz w:val="20"/>
          <w:szCs w:val="20"/>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3FFC2882" w14:textId="77777777" w:rsidR="0078266B" w:rsidRDefault="0078266B" w:rsidP="0078266B">
      <w:pPr>
        <w:rPr>
          <w:rStyle w:val="Zwaar"/>
          <w:rFonts w:ascii="Arial" w:hAnsi="Arial" w:cs="Arial"/>
          <w:sz w:val="20"/>
          <w:szCs w:val="20"/>
        </w:rPr>
      </w:pPr>
    </w:p>
    <w:p w14:paraId="7FFB51D6" w14:textId="77777777" w:rsidR="0078266B" w:rsidRDefault="0078266B" w:rsidP="0078266B">
      <w:pPr>
        <w:rPr>
          <w:rStyle w:val="Zwaar"/>
          <w:rFonts w:ascii="Arial" w:hAnsi="Arial" w:cs="Arial"/>
          <w:sz w:val="20"/>
          <w:szCs w:val="20"/>
        </w:rPr>
      </w:pPr>
    </w:p>
    <w:p w14:paraId="6DF8F836" w14:textId="77777777" w:rsidR="00D63C01" w:rsidRDefault="00D63C01">
      <w:pPr>
        <w:rPr>
          <w:rStyle w:val="Zwaar"/>
          <w:rFonts w:ascii="Arial" w:hAnsi="Arial" w:cs="Arial"/>
          <w:sz w:val="20"/>
          <w:szCs w:val="20"/>
        </w:rPr>
      </w:pPr>
      <w:r>
        <w:rPr>
          <w:rStyle w:val="Zwaar"/>
          <w:rFonts w:ascii="Arial" w:hAnsi="Arial" w:cs="Arial"/>
          <w:sz w:val="20"/>
          <w:szCs w:val="20"/>
        </w:rPr>
        <w:br w:type="page"/>
      </w:r>
    </w:p>
    <w:p w14:paraId="09D35F2D" w14:textId="7AFD998F" w:rsidR="00C813A2" w:rsidRPr="0078266B" w:rsidRDefault="00C813A2" w:rsidP="0078266B">
      <w:pPr>
        <w:rPr>
          <w:rStyle w:val="Zwaar"/>
          <w:rFonts w:ascii="Arial" w:hAnsi="Arial" w:cs="Arial"/>
          <w:sz w:val="20"/>
          <w:szCs w:val="20"/>
        </w:rPr>
      </w:pPr>
      <w:r w:rsidRPr="00A80FEE">
        <w:rPr>
          <w:rStyle w:val="Zwaar"/>
          <w:rFonts w:ascii="Arial" w:hAnsi="Arial" w:cs="Arial"/>
          <w:sz w:val="20"/>
          <w:szCs w:val="20"/>
        </w:rPr>
        <w:lastRenderedPageBreak/>
        <w:t xml:space="preserve">Bijlage I: </w:t>
      </w:r>
      <w:r w:rsidR="00702FD7" w:rsidRPr="00A80FEE">
        <w:rPr>
          <w:rStyle w:val="Zwaar"/>
          <w:rFonts w:ascii="Arial" w:hAnsi="Arial" w:cs="Arial"/>
          <w:sz w:val="20"/>
          <w:szCs w:val="20"/>
        </w:rPr>
        <w:t>Model</w:t>
      </w:r>
      <w:r w:rsidRPr="00A80FEE">
        <w:rPr>
          <w:rStyle w:val="Zwaar"/>
          <w:rFonts w:ascii="Arial" w:hAnsi="Arial" w:cs="Arial"/>
          <w:sz w:val="20"/>
          <w:szCs w:val="20"/>
        </w:rPr>
        <w:t>formulier voor herroeping</w:t>
      </w:r>
    </w:p>
    <w:p w14:paraId="0CF70636" w14:textId="77777777" w:rsidR="00C813A2" w:rsidRPr="00A80FEE" w:rsidRDefault="00C813A2" w:rsidP="00FF4F86">
      <w:pPr>
        <w:pStyle w:val="Normaalweb"/>
        <w:spacing w:before="0" w:beforeAutospacing="0" w:after="0" w:afterAutospacing="0"/>
        <w:rPr>
          <w:rStyle w:val="Zwaar"/>
          <w:rFonts w:ascii="Arial" w:hAnsi="Arial" w:cs="Arial"/>
          <w:sz w:val="20"/>
          <w:szCs w:val="20"/>
        </w:rPr>
      </w:pPr>
    </w:p>
    <w:p w14:paraId="7BB5F651" w14:textId="77777777" w:rsidR="00C813A2" w:rsidRPr="00A80FEE" w:rsidRDefault="00C813A2" w:rsidP="00FF4F86">
      <w:pPr>
        <w:pStyle w:val="Normaalweb"/>
        <w:spacing w:before="0" w:beforeAutospacing="0" w:after="0" w:afterAutospacing="0"/>
        <w:rPr>
          <w:rStyle w:val="Zwaar"/>
          <w:rFonts w:ascii="Arial" w:hAnsi="Arial" w:cs="Arial"/>
          <w:sz w:val="20"/>
          <w:szCs w:val="20"/>
        </w:rPr>
      </w:pPr>
    </w:p>
    <w:p w14:paraId="0EB7842E" w14:textId="7910AE6D" w:rsidR="00C813A2" w:rsidRPr="00A80FEE" w:rsidRDefault="00702FD7" w:rsidP="00FF4F86">
      <w:pPr>
        <w:pStyle w:val="Normaalweb"/>
        <w:spacing w:before="0" w:beforeAutospacing="0" w:after="0" w:afterAutospacing="0"/>
        <w:rPr>
          <w:rStyle w:val="Zwaar"/>
          <w:rFonts w:ascii="Arial" w:hAnsi="Arial" w:cs="Arial"/>
          <w:sz w:val="20"/>
          <w:szCs w:val="20"/>
        </w:rPr>
      </w:pPr>
      <w:r w:rsidRPr="00A80FEE">
        <w:rPr>
          <w:rStyle w:val="Zwaar"/>
          <w:rFonts w:ascii="Arial" w:hAnsi="Arial" w:cs="Arial"/>
          <w:sz w:val="20"/>
          <w:szCs w:val="20"/>
        </w:rPr>
        <w:t>Model</w:t>
      </w:r>
      <w:r w:rsidR="00C813A2" w:rsidRPr="00A80FEE">
        <w:rPr>
          <w:rStyle w:val="Zwaar"/>
          <w:rFonts w:ascii="Arial" w:hAnsi="Arial" w:cs="Arial"/>
          <w:sz w:val="20"/>
          <w:szCs w:val="20"/>
        </w:rPr>
        <w:t>formulier voor herroeping</w:t>
      </w:r>
    </w:p>
    <w:p w14:paraId="31568AD7" w14:textId="77777777" w:rsidR="00C813A2" w:rsidRPr="00A80FEE" w:rsidRDefault="00C813A2" w:rsidP="00FF4F86">
      <w:pPr>
        <w:pStyle w:val="Normaalweb"/>
        <w:spacing w:before="0" w:beforeAutospacing="0" w:after="0" w:afterAutospacing="0"/>
        <w:rPr>
          <w:rStyle w:val="Zwaar"/>
          <w:rFonts w:ascii="Arial" w:hAnsi="Arial" w:cs="Arial"/>
          <w:sz w:val="20"/>
          <w:szCs w:val="20"/>
        </w:rPr>
      </w:pPr>
    </w:p>
    <w:p w14:paraId="60192170" w14:textId="77777777" w:rsidR="00C813A2" w:rsidRPr="00A80FEE" w:rsidRDefault="00C813A2" w:rsidP="00FF4F86">
      <w:pPr>
        <w:pStyle w:val="Normaalweb"/>
        <w:spacing w:before="0" w:beforeAutospacing="0" w:after="0" w:afterAutospacing="0"/>
        <w:rPr>
          <w:rStyle w:val="Zwaar"/>
          <w:rFonts w:ascii="Arial" w:hAnsi="Arial" w:cs="Arial"/>
          <w:b w:val="0"/>
          <w:sz w:val="20"/>
          <w:szCs w:val="20"/>
        </w:rPr>
      </w:pPr>
      <w:r w:rsidRPr="00A80FEE">
        <w:rPr>
          <w:rStyle w:val="Zwaar"/>
          <w:rFonts w:ascii="Arial" w:hAnsi="Arial" w:cs="Arial"/>
          <w:b w:val="0"/>
          <w:sz w:val="20"/>
          <w:szCs w:val="20"/>
        </w:rPr>
        <w:t>(dit formulier alleen invullen en terugzenden wanneer u de overeenkomst wilt herroepen)</w:t>
      </w:r>
    </w:p>
    <w:p w14:paraId="3F249C88" w14:textId="77777777" w:rsidR="00C813A2" w:rsidRPr="00A80FEE" w:rsidRDefault="00C813A2" w:rsidP="00FF4F86">
      <w:pPr>
        <w:pStyle w:val="Normaalweb"/>
        <w:spacing w:before="0" w:beforeAutospacing="0" w:after="0" w:afterAutospacing="0"/>
        <w:rPr>
          <w:rStyle w:val="Zwaar"/>
          <w:rFonts w:ascii="Arial" w:hAnsi="Arial" w:cs="Arial"/>
          <w:b w:val="0"/>
          <w:sz w:val="20"/>
          <w:szCs w:val="20"/>
        </w:rPr>
      </w:pPr>
    </w:p>
    <w:p w14:paraId="7A95D4E2" w14:textId="55195DD4" w:rsidR="00C813A2" w:rsidRPr="00A80FEE" w:rsidRDefault="00C813A2" w:rsidP="00FF4F86">
      <w:pPr>
        <w:pStyle w:val="Normaalweb"/>
        <w:numPr>
          <w:ilvl w:val="0"/>
          <w:numId w:val="4"/>
        </w:numPr>
        <w:spacing w:before="0" w:beforeAutospacing="0" w:after="0" w:afterAutospacing="0"/>
        <w:rPr>
          <w:rStyle w:val="Zwaar"/>
          <w:rFonts w:ascii="Arial" w:hAnsi="Arial" w:cs="Arial"/>
          <w:b w:val="0"/>
          <w:bCs w:val="0"/>
          <w:sz w:val="20"/>
          <w:szCs w:val="20"/>
        </w:rPr>
      </w:pPr>
      <w:r w:rsidRPr="00A80FEE">
        <w:rPr>
          <w:rStyle w:val="Zwaar"/>
          <w:rFonts w:ascii="Arial" w:hAnsi="Arial" w:cs="Arial"/>
          <w:b w:val="0"/>
          <w:sz w:val="20"/>
          <w:szCs w:val="20"/>
        </w:rPr>
        <w:t xml:space="preserve">Aan: </w:t>
      </w:r>
      <w:r w:rsidRPr="00A80FEE">
        <w:rPr>
          <w:rStyle w:val="Zwaar"/>
          <w:rFonts w:ascii="Arial" w:hAnsi="Arial" w:cs="Arial"/>
          <w:b w:val="0"/>
          <w:sz w:val="20"/>
          <w:szCs w:val="20"/>
        </w:rPr>
        <w:tab/>
      </w:r>
      <w:r w:rsidR="00450AA7" w:rsidRPr="00450AA7">
        <w:rPr>
          <w:rStyle w:val="Zwaar"/>
          <w:rFonts w:ascii="Arial" w:hAnsi="Arial" w:cs="Arial"/>
          <w:b w:val="0"/>
          <w:sz w:val="20"/>
          <w:szCs w:val="20"/>
        </w:rPr>
        <w:t>Spruyt-Hillen B.V.</w:t>
      </w:r>
    </w:p>
    <w:p w14:paraId="205DCE84" w14:textId="59D53A1D" w:rsidR="00B34285" w:rsidRDefault="00031F5A" w:rsidP="00FF4F86">
      <w:pPr>
        <w:pStyle w:val="Normaalweb"/>
        <w:ind w:left="1416"/>
        <w:rPr>
          <w:rStyle w:val="Zwaar"/>
          <w:rFonts w:ascii="Arial" w:hAnsi="Arial" w:cs="Arial"/>
          <w:b w:val="0"/>
          <w:bCs w:val="0"/>
          <w:sz w:val="20"/>
          <w:szCs w:val="20"/>
        </w:rPr>
      </w:pPr>
      <w:r>
        <w:rPr>
          <w:rStyle w:val="Zwaar"/>
          <w:rFonts w:ascii="Arial" w:hAnsi="Arial" w:cs="Arial"/>
          <w:b w:val="0"/>
          <w:bCs w:val="0"/>
          <w:sz w:val="20"/>
          <w:szCs w:val="20"/>
        </w:rPr>
        <w:t xml:space="preserve">Adres: </w:t>
      </w:r>
      <w:r w:rsidR="00B34285" w:rsidRPr="00B34285">
        <w:rPr>
          <w:rStyle w:val="Zwaar"/>
          <w:rFonts w:ascii="Arial" w:hAnsi="Arial" w:cs="Arial"/>
          <w:b w:val="0"/>
          <w:bCs w:val="0"/>
          <w:sz w:val="20"/>
          <w:szCs w:val="20"/>
        </w:rPr>
        <w:t>Venkelbaan 101, 2908KE Capelle aan den Ijssel</w:t>
      </w:r>
    </w:p>
    <w:p w14:paraId="0A78BE9F" w14:textId="4A164C29" w:rsidR="00C813A2" w:rsidRPr="00663464" w:rsidRDefault="00031F5A" w:rsidP="00031F5A">
      <w:pPr>
        <w:pStyle w:val="Normaalweb"/>
        <w:ind w:left="1416"/>
        <w:rPr>
          <w:rFonts w:ascii="Arial" w:hAnsi="Arial" w:cs="Arial"/>
          <w:sz w:val="20"/>
          <w:szCs w:val="20"/>
          <w:lang w:val="en-US"/>
        </w:rPr>
      </w:pPr>
      <w:r w:rsidRPr="00663464">
        <w:rPr>
          <w:rStyle w:val="Zwaar"/>
          <w:rFonts w:ascii="Arial" w:hAnsi="Arial" w:cs="Arial"/>
          <w:b w:val="0"/>
          <w:bCs w:val="0"/>
          <w:sz w:val="20"/>
          <w:szCs w:val="20"/>
          <w:lang w:val="en-US"/>
        </w:rPr>
        <w:t>E</w:t>
      </w:r>
      <w:r w:rsidR="00C813A2" w:rsidRPr="00663464">
        <w:rPr>
          <w:rStyle w:val="Zwaar"/>
          <w:rFonts w:ascii="Arial" w:hAnsi="Arial" w:cs="Arial"/>
          <w:b w:val="0"/>
          <w:bCs w:val="0"/>
          <w:sz w:val="20"/>
          <w:szCs w:val="20"/>
          <w:lang w:val="en-US"/>
        </w:rPr>
        <w:t>-mailadres</w:t>
      </w:r>
      <w:r w:rsidRPr="00663464">
        <w:rPr>
          <w:rStyle w:val="Zwaar"/>
          <w:rFonts w:ascii="Arial" w:hAnsi="Arial" w:cs="Arial"/>
          <w:b w:val="0"/>
          <w:bCs w:val="0"/>
          <w:sz w:val="20"/>
          <w:szCs w:val="20"/>
          <w:lang w:val="en-US"/>
        </w:rPr>
        <w:t xml:space="preserve">: </w:t>
      </w:r>
      <w:hyperlink r:id="rId12" w:history="1">
        <w:r w:rsidR="00152D1C" w:rsidRPr="003B0AF2">
          <w:rPr>
            <w:rStyle w:val="Hyperlink"/>
            <w:rFonts w:ascii="Arial" w:hAnsi="Arial" w:cs="Arial"/>
            <w:sz w:val="20"/>
            <w:szCs w:val="20"/>
            <w:lang w:val="en-US"/>
          </w:rPr>
          <w:t>i</w:t>
        </w:r>
        <w:commentRangeStart w:id="1"/>
        <w:r w:rsidR="00152D1C" w:rsidRPr="003B0AF2">
          <w:rPr>
            <w:rStyle w:val="Hyperlink"/>
            <w:rFonts w:ascii="Arial" w:hAnsi="Arial" w:cs="Arial"/>
            <w:sz w:val="20"/>
            <w:szCs w:val="20"/>
            <w:lang w:val="en-US"/>
          </w:rPr>
          <w:t>nfo@fagron.nl</w:t>
        </w:r>
      </w:hyperlink>
      <w:r w:rsidRPr="00663464">
        <w:rPr>
          <w:rStyle w:val="Zwaar"/>
          <w:rFonts w:ascii="Arial" w:hAnsi="Arial" w:cs="Arial"/>
          <w:b w:val="0"/>
          <w:bCs w:val="0"/>
          <w:sz w:val="20"/>
          <w:szCs w:val="20"/>
          <w:lang w:val="en-US"/>
        </w:rPr>
        <w:t xml:space="preserve"> </w:t>
      </w:r>
      <w:commentRangeEnd w:id="1"/>
      <w:r w:rsidRPr="00663464">
        <w:rPr>
          <w:rStyle w:val="Verwijzingopmerking"/>
          <w:rFonts w:ascii="Arial" w:hAnsi="Arial" w:cs="Arial"/>
          <w:sz w:val="20"/>
          <w:szCs w:val="20"/>
          <w:lang w:val="en-US"/>
        </w:rPr>
        <w:commentReference w:id="1"/>
      </w:r>
    </w:p>
    <w:p w14:paraId="55359674" w14:textId="77777777" w:rsidR="00C813A2" w:rsidRPr="00A80FEE" w:rsidRDefault="00C813A2" w:rsidP="00FF4F86">
      <w:pPr>
        <w:pStyle w:val="Normaalweb"/>
        <w:numPr>
          <w:ilvl w:val="0"/>
          <w:numId w:val="4"/>
        </w:numPr>
        <w:spacing w:before="0" w:beforeAutospacing="0" w:after="0" w:afterAutospacing="0"/>
        <w:rPr>
          <w:rFonts w:ascii="Arial" w:hAnsi="Arial" w:cs="Arial"/>
          <w:sz w:val="20"/>
          <w:szCs w:val="20"/>
        </w:rPr>
      </w:pPr>
      <w:r w:rsidRPr="00A80FEE">
        <w:rPr>
          <w:rFonts w:ascii="Arial" w:hAnsi="Arial" w:cs="Arial"/>
          <w:sz w:val="20"/>
          <w:szCs w:val="20"/>
        </w:rPr>
        <w:t>Ik/Wij* deel/delen* u hierbij mede, dat ik/wij* onze overeenkomst betreffende</w:t>
      </w:r>
    </w:p>
    <w:p w14:paraId="03D9BEEE" w14:textId="77777777" w:rsidR="00C813A2" w:rsidRPr="00A80FEE" w:rsidRDefault="00C813A2" w:rsidP="00FF4F86">
      <w:pPr>
        <w:pStyle w:val="Normaalweb"/>
        <w:ind w:left="360"/>
        <w:rPr>
          <w:rFonts w:ascii="Arial" w:hAnsi="Arial" w:cs="Arial"/>
          <w:sz w:val="20"/>
          <w:szCs w:val="20"/>
        </w:rPr>
      </w:pPr>
      <w:r w:rsidRPr="00A80FEE">
        <w:rPr>
          <w:rFonts w:ascii="Arial" w:hAnsi="Arial" w:cs="Arial"/>
          <w:sz w:val="20"/>
          <w:szCs w:val="20"/>
        </w:rPr>
        <w:t>de verkoop van de volgende producten: [aanduiding product]*</w:t>
      </w:r>
    </w:p>
    <w:p w14:paraId="31822EBC" w14:textId="77777777" w:rsidR="00C813A2" w:rsidRPr="00A80FEE" w:rsidRDefault="00C813A2" w:rsidP="00FF4F86">
      <w:pPr>
        <w:pStyle w:val="Normaalweb"/>
        <w:ind w:left="360"/>
        <w:rPr>
          <w:rFonts w:ascii="Arial" w:hAnsi="Arial" w:cs="Arial"/>
          <w:sz w:val="20"/>
          <w:szCs w:val="20"/>
        </w:rPr>
      </w:pPr>
      <w:r w:rsidRPr="00023C08">
        <w:rPr>
          <w:rFonts w:ascii="Arial" w:hAnsi="Arial" w:cs="Arial"/>
          <w:sz w:val="20"/>
          <w:szCs w:val="20"/>
        </w:rPr>
        <w:t>de verrichting van de volgende dienst: [aanduiding dienst]*,</w:t>
      </w:r>
    </w:p>
    <w:p w14:paraId="6A47A2E2" w14:textId="0E016CE2" w:rsidR="00C813A2" w:rsidRPr="00A80FEE" w:rsidRDefault="00C813A2" w:rsidP="00FF4F86">
      <w:pPr>
        <w:pStyle w:val="Normaalweb"/>
        <w:ind w:left="360"/>
        <w:rPr>
          <w:rFonts w:ascii="Arial" w:hAnsi="Arial" w:cs="Arial"/>
          <w:sz w:val="20"/>
          <w:szCs w:val="20"/>
        </w:rPr>
      </w:pPr>
      <w:r w:rsidRPr="00A80FEE">
        <w:rPr>
          <w:rFonts w:ascii="Arial" w:hAnsi="Arial" w:cs="Arial"/>
          <w:sz w:val="20"/>
          <w:szCs w:val="20"/>
        </w:rPr>
        <w:t>herroept/herroepen*</w:t>
      </w:r>
    </w:p>
    <w:p w14:paraId="5940A7F8" w14:textId="77777777" w:rsidR="00C813A2" w:rsidRPr="00A80FEE" w:rsidRDefault="00C813A2" w:rsidP="00FF4F86">
      <w:pPr>
        <w:pStyle w:val="Normaalweb"/>
        <w:ind w:left="360"/>
        <w:rPr>
          <w:rFonts w:ascii="Arial" w:hAnsi="Arial" w:cs="Arial"/>
          <w:sz w:val="20"/>
          <w:szCs w:val="20"/>
        </w:rPr>
      </w:pPr>
    </w:p>
    <w:p w14:paraId="2078B634" w14:textId="77777777" w:rsidR="00C813A2" w:rsidRPr="00A80FEE" w:rsidRDefault="00C813A2" w:rsidP="00FF4F86">
      <w:pPr>
        <w:pStyle w:val="Normaalweb"/>
        <w:numPr>
          <w:ilvl w:val="0"/>
          <w:numId w:val="4"/>
        </w:numPr>
        <w:spacing w:before="0" w:beforeAutospacing="0" w:after="0" w:afterAutospacing="0"/>
        <w:rPr>
          <w:rFonts w:ascii="Arial" w:hAnsi="Arial" w:cs="Arial"/>
          <w:sz w:val="20"/>
          <w:szCs w:val="20"/>
        </w:rPr>
      </w:pPr>
      <w:r w:rsidRPr="00A80FEE">
        <w:rPr>
          <w:rFonts w:ascii="Arial" w:hAnsi="Arial" w:cs="Arial"/>
          <w:sz w:val="20"/>
          <w:szCs w:val="20"/>
        </w:rPr>
        <w:t>Besteld op*/ontvangen op* [datum bestelling bij diensten of ontvangst bij producten]</w:t>
      </w:r>
    </w:p>
    <w:p w14:paraId="51F2ABF3" w14:textId="77777777" w:rsidR="00C813A2" w:rsidRPr="00A80FEE" w:rsidRDefault="00C813A2" w:rsidP="00FF4F86">
      <w:pPr>
        <w:pStyle w:val="Normaalweb"/>
        <w:spacing w:before="0" w:beforeAutospacing="0" w:after="0" w:afterAutospacing="0"/>
        <w:ind w:left="360"/>
        <w:rPr>
          <w:rFonts w:ascii="Arial" w:hAnsi="Arial" w:cs="Arial"/>
          <w:sz w:val="20"/>
          <w:szCs w:val="20"/>
        </w:rPr>
      </w:pPr>
    </w:p>
    <w:p w14:paraId="65BB78EB" w14:textId="77777777" w:rsidR="00C813A2" w:rsidRPr="00A80FEE" w:rsidRDefault="00C813A2" w:rsidP="00FF4F86">
      <w:pPr>
        <w:pStyle w:val="Normaalweb"/>
        <w:numPr>
          <w:ilvl w:val="0"/>
          <w:numId w:val="4"/>
        </w:numPr>
        <w:spacing w:before="0" w:beforeAutospacing="0" w:after="0" w:afterAutospacing="0"/>
        <w:rPr>
          <w:rFonts w:ascii="Arial" w:hAnsi="Arial" w:cs="Arial"/>
          <w:sz w:val="20"/>
          <w:szCs w:val="20"/>
        </w:rPr>
      </w:pPr>
      <w:r w:rsidRPr="00A80FEE">
        <w:rPr>
          <w:rFonts w:ascii="Arial" w:hAnsi="Arial" w:cs="Arial"/>
          <w:sz w:val="20"/>
          <w:szCs w:val="20"/>
        </w:rPr>
        <w:t>[Naam consumenten(en)]</w:t>
      </w:r>
    </w:p>
    <w:p w14:paraId="641AC1EF" w14:textId="77777777" w:rsidR="00C813A2" w:rsidRPr="00A80FEE" w:rsidRDefault="00C813A2" w:rsidP="00FF4F86">
      <w:pPr>
        <w:pStyle w:val="Lijstalinea"/>
        <w:rPr>
          <w:rFonts w:ascii="Arial" w:hAnsi="Arial" w:cs="Arial"/>
          <w:sz w:val="20"/>
          <w:szCs w:val="20"/>
        </w:rPr>
      </w:pPr>
    </w:p>
    <w:p w14:paraId="718EE39C" w14:textId="77777777" w:rsidR="00C813A2" w:rsidRPr="00A80FEE" w:rsidRDefault="00C813A2" w:rsidP="00FF4F86">
      <w:pPr>
        <w:pStyle w:val="Normaalweb"/>
        <w:numPr>
          <w:ilvl w:val="0"/>
          <w:numId w:val="4"/>
        </w:numPr>
        <w:spacing w:before="0" w:beforeAutospacing="0" w:after="0" w:afterAutospacing="0"/>
        <w:rPr>
          <w:rFonts w:ascii="Arial" w:hAnsi="Arial" w:cs="Arial"/>
          <w:sz w:val="20"/>
          <w:szCs w:val="20"/>
        </w:rPr>
      </w:pPr>
      <w:r w:rsidRPr="00A80FEE">
        <w:rPr>
          <w:rFonts w:ascii="Arial" w:hAnsi="Arial" w:cs="Arial"/>
          <w:sz w:val="20"/>
          <w:szCs w:val="20"/>
        </w:rPr>
        <w:t>[Adres consument(en)]</w:t>
      </w:r>
    </w:p>
    <w:p w14:paraId="11BEC632" w14:textId="77777777" w:rsidR="00C813A2" w:rsidRPr="00A80FEE" w:rsidRDefault="00C813A2" w:rsidP="00FF4F86">
      <w:pPr>
        <w:pStyle w:val="Lijstalinea"/>
        <w:rPr>
          <w:rFonts w:ascii="Arial" w:hAnsi="Arial" w:cs="Arial"/>
          <w:sz w:val="20"/>
          <w:szCs w:val="20"/>
        </w:rPr>
      </w:pPr>
    </w:p>
    <w:p w14:paraId="5EC61CA4" w14:textId="77777777" w:rsidR="00C813A2" w:rsidRDefault="00C813A2" w:rsidP="00FF4F86">
      <w:pPr>
        <w:pStyle w:val="Normaalweb"/>
        <w:numPr>
          <w:ilvl w:val="0"/>
          <w:numId w:val="4"/>
        </w:numPr>
        <w:spacing w:before="0" w:beforeAutospacing="0" w:after="0" w:afterAutospacing="0"/>
        <w:rPr>
          <w:rFonts w:ascii="Arial" w:hAnsi="Arial" w:cs="Arial"/>
          <w:sz w:val="20"/>
          <w:szCs w:val="20"/>
        </w:rPr>
      </w:pPr>
      <w:r w:rsidRPr="00A80FEE">
        <w:rPr>
          <w:rFonts w:ascii="Arial" w:hAnsi="Arial" w:cs="Arial"/>
          <w:sz w:val="20"/>
          <w:szCs w:val="20"/>
        </w:rPr>
        <w:t>[Handtekening consument(en)] (alleen wanneer dit formulier op papier wordt ingediend)</w:t>
      </w:r>
    </w:p>
    <w:p w14:paraId="45329863" w14:textId="77777777" w:rsidR="001C559A" w:rsidRDefault="001C559A" w:rsidP="001C559A">
      <w:pPr>
        <w:pStyle w:val="Lijstalinea"/>
        <w:rPr>
          <w:rFonts w:ascii="Arial" w:hAnsi="Arial" w:cs="Arial"/>
          <w:sz w:val="20"/>
          <w:szCs w:val="20"/>
        </w:rPr>
      </w:pPr>
    </w:p>
    <w:p w14:paraId="21293713" w14:textId="378BC686" w:rsidR="001C559A" w:rsidRPr="00A80FEE" w:rsidRDefault="001C559A" w:rsidP="00FF4F86">
      <w:pPr>
        <w:pStyle w:val="Normaalweb"/>
        <w:numPr>
          <w:ilvl w:val="0"/>
          <w:numId w:val="4"/>
        </w:numPr>
        <w:spacing w:before="0" w:beforeAutospacing="0" w:after="0" w:afterAutospacing="0"/>
        <w:rPr>
          <w:rFonts w:ascii="Arial" w:hAnsi="Arial" w:cs="Arial"/>
          <w:sz w:val="20"/>
          <w:szCs w:val="20"/>
        </w:rPr>
      </w:pPr>
      <w:r>
        <w:rPr>
          <w:rFonts w:ascii="Arial" w:hAnsi="Arial" w:cs="Arial"/>
          <w:sz w:val="20"/>
          <w:szCs w:val="20"/>
        </w:rPr>
        <w:t>[Datum]</w:t>
      </w:r>
    </w:p>
    <w:p w14:paraId="7145AD6C" w14:textId="77777777" w:rsidR="00C813A2" w:rsidRPr="00A80FEE" w:rsidRDefault="00C813A2" w:rsidP="00FF4F86">
      <w:pPr>
        <w:pStyle w:val="Lijstalinea"/>
        <w:rPr>
          <w:rFonts w:ascii="Arial" w:hAnsi="Arial" w:cs="Arial"/>
          <w:sz w:val="20"/>
          <w:szCs w:val="20"/>
        </w:rPr>
      </w:pPr>
    </w:p>
    <w:p w14:paraId="191AED04" w14:textId="77777777" w:rsidR="00C813A2" w:rsidRPr="00A80FEE" w:rsidRDefault="00C813A2" w:rsidP="00FF4F86">
      <w:pPr>
        <w:rPr>
          <w:rFonts w:ascii="Arial" w:hAnsi="Arial" w:cs="Arial"/>
          <w:sz w:val="20"/>
          <w:szCs w:val="20"/>
        </w:rPr>
      </w:pPr>
    </w:p>
    <w:p w14:paraId="390371C5" w14:textId="77777777" w:rsidR="005E23E4" w:rsidRPr="00A80FEE" w:rsidRDefault="00C813A2" w:rsidP="00FF4F86">
      <w:pPr>
        <w:rPr>
          <w:rStyle w:val="Zwaar"/>
          <w:rFonts w:ascii="Arial" w:hAnsi="Arial" w:cs="Arial"/>
          <w:b w:val="0"/>
          <w:sz w:val="20"/>
          <w:szCs w:val="20"/>
        </w:rPr>
      </w:pPr>
      <w:r w:rsidRPr="00A80FEE">
        <w:rPr>
          <w:rFonts w:ascii="Arial" w:hAnsi="Arial" w:cs="Arial"/>
          <w:sz w:val="20"/>
          <w:szCs w:val="20"/>
        </w:rPr>
        <w:t>* Doorhalen wat niet van toepassing is of invullen wat van toepassing is.</w:t>
      </w:r>
    </w:p>
    <w:p w14:paraId="543058B3" w14:textId="77777777" w:rsidR="00C813A2" w:rsidRPr="00A80FEE" w:rsidRDefault="00C813A2" w:rsidP="00FF4F86">
      <w:pPr>
        <w:rPr>
          <w:rStyle w:val="Zwaar"/>
          <w:rFonts w:ascii="Arial" w:hAnsi="Arial" w:cs="Arial"/>
          <w:b w:val="0"/>
          <w:sz w:val="20"/>
          <w:szCs w:val="20"/>
        </w:rPr>
      </w:pPr>
    </w:p>
    <w:p w14:paraId="5DC7A577" w14:textId="77777777" w:rsidR="00C813A2" w:rsidRPr="00A80FEE" w:rsidRDefault="00C813A2" w:rsidP="00FF4F86">
      <w:pPr>
        <w:rPr>
          <w:rStyle w:val="Zwaar"/>
          <w:rFonts w:ascii="Arial" w:hAnsi="Arial" w:cs="Arial"/>
          <w:b w:val="0"/>
          <w:sz w:val="20"/>
          <w:szCs w:val="20"/>
        </w:rPr>
      </w:pPr>
    </w:p>
    <w:p w14:paraId="4F23A949" w14:textId="77777777" w:rsidR="00C813A2" w:rsidRPr="00A80FEE" w:rsidRDefault="00C813A2" w:rsidP="00FF4F86">
      <w:pPr>
        <w:rPr>
          <w:rStyle w:val="Zwaar"/>
          <w:rFonts w:ascii="Arial" w:hAnsi="Arial" w:cs="Arial"/>
          <w:b w:val="0"/>
          <w:sz w:val="20"/>
          <w:szCs w:val="20"/>
        </w:rPr>
      </w:pPr>
    </w:p>
    <w:p w14:paraId="2622344E" w14:textId="77777777" w:rsidR="00C813A2" w:rsidRPr="00A80FEE" w:rsidRDefault="00C813A2" w:rsidP="00FF4F86">
      <w:pPr>
        <w:rPr>
          <w:rFonts w:ascii="Arial" w:eastAsia="Times New Roman" w:hAnsi="Arial" w:cs="Arial"/>
          <w:sz w:val="20"/>
          <w:szCs w:val="20"/>
        </w:rPr>
      </w:pPr>
    </w:p>
    <w:p w14:paraId="093D6590" w14:textId="77777777" w:rsidR="008D1F86" w:rsidRPr="00A80FEE" w:rsidRDefault="008D1F86" w:rsidP="00FF4F86">
      <w:pPr>
        <w:rPr>
          <w:rFonts w:ascii="Arial" w:eastAsia="Times New Roman" w:hAnsi="Arial" w:cs="Arial"/>
          <w:sz w:val="20"/>
          <w:szCs w:val="20"/>
        </w:rPr>
      </w:pPr>
    </w:p>
    <w:p w14:paraId="136DF4E5" w14:textId="77777777" w:rsidR="00F35C80" w:rsidRPr="00A80FEE" w:rsidRDefault="00F35C80" w:rsidP="00FF4F86">
      <w:pPr>
        <w:rPr>
          <w:rFonts w:ascii="Arial" w:hAnsi="Arial" w:cs="Arial"/>
          <w:sz w:val="20"/>
          <w:szCs w:val="20"/>
        </w:rPr>
      </w:pPr>
    </w:p>
    <w:p w14:paraId="7C58B5C7" w14:textId="77777777" w:rsidR="00D6748D" w:rsidRPr="00A80FEE" w:rsidRDefault="00D6748D" w:rsidP="00FF4F86">
      <w:pPr>
        <w:rPr>
          <w:rFonts w:ascii="Arial" w:hAnsi="Arial" w:cs="Arial"/>
          <w:sz w:val="20"/>
          <w:szCs w:val="20"/>
        </w:rPr>
      </w:pPr>
    </w:p>
    <w:sectPr w:rsidR="00D6748D" w:rsidRPr="00A80FEE" w:rsidSect="0097085C">
      <w:headerReference w:type="even" r:id="rId17"/>
      <w:headerReference w:type="default" r:id="rId18"/>
      <w:footerReference w:type="even" r:id="rId19"/>
      <w:footerReference w:type="default" r:id="rId20"/>
      <w:headerReference w:type="first" r:id="rId21"/>
      <w:footerReference w:type="first" r:id="rId22"/>
      <w:pgSz w:w="11906" w:h="16838" w:code="9"/>
      <w:pgMar w:top="1417" w:right="1274" w:bottom="170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ndrea van den Heuvel" w:date="2025-03-03T15:10:00Z" w:initials="Av">
    <w:p w14:paraId="45276400" w14:textId="057036DB" w:rsidR="00031F5A" w:rsidRDefault="00031F5A" w:rsidP="00031F5A">
      <w:pPr>
        <w:pStyle w:val="Tekstopmerking"/>
      </w:pPr>
      <w:r>
        <w:rPr>
          <w:rStyle w:val="Verwijzingopmerking"/>
        </w:rPr>
        <w:annotationRef/>
      </w:r>
      <w:r>
        <w:t>Willen jullie dit adres hanteren of een ander e-mailadres?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27640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B41978" w16cex:dateUtc="2025-03-03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276400" w16cid:durableId="0CB419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B6CE" w14:textId="77777777" w:rsidR="00203B37" w:rsidRDefault="00203B37" w:rsidP="00D76227">
      <w:r>
        <w:separator/>
      </w:r>
    </w:p>
  </w:endnote>
  <w:endnote w:type="continuationSeparator" w:id="0">
    <w:p w14:paraId="275CA2CD" w14:textId="77777777" w:rsidR="00203B37" w:rsidRDefault="00203B37" w:rsidP="00D7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51CE" w14:textId="77777777" w:rsidR="00D76227" w:rsidRDefault="00D762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C3C0" w14:textId="77777777" w:rsidR="00D76227" w:rsidRDefault="00D7622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AAA7" w14:textId="77777777" w:rsidR="00D76227" w:rsidRDefault="00D762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4010" w14:textId="77777777" w:rsidR="00203B37" w:rsidRDefault="00203B37" w:rsidP="00D76227">
      <w:r>
        <w:separator/>
      </w:r>
    </w:p>
  </w:footnote>
  <w:footnote w:type="continuationSeparator" w:id="0">
    <w:p w14:paraId="5B284F5E" w14:textId="77777777" w:rsidR="00203B37" w:rsidRDefault="00203B37" w:rsidP="00D76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FBFF" w14:textId="77777777" w:rsidR="00D76227" w:rsidRDefault="00D762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6C1D" w14:textId="77777777" w:rsidR="00D76227" w:rsidRDefault="00D7622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26F" w14:textId="77777777" w:rsidR="00D76227" w:rsidRDefault="00D7622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7DD"/>
    <w:multiLevelType w:val="hybridMultilevel"/>
    <w:tmpl w:val="60F6233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171E5A"/>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868ED"/>
    <w:multiLevelType w:val="multilevel"/>
    <w:tmpl w:val="555AEC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CEB5080"/>
    <w:multiLevelType w:val="multilevel"/>
    <w:tmpl w:val="06AA0FB8"/>
    <w:lvl w:ilvl="0">
      <w:start w:val="1"/>
      <w:numFmt w:val="decimal"/>
      <w:lvlText w:val="%1."/>
      <w:lvlJc w:val="left"/>
      <w:pPr>
        <w:tabs>
          <w:tab w:val="num" w:pos="360"/>
        </w:tabs>
        <w:ind w:left="360" w:hanging="360"/>
      </w:pPr>
    </w:lvl>
    <w:lvl w:ilvl="1">
      <w:start w:val="1"/>
      <w:numFmt w:val="bullet"/>
      <w:lvlText w:val="-"/>
      <w:lvlJc w:val="left"/>
      <w:pPr>
        <w:tabs>
          <w:tab w:val="num" w:pos="786"/>
        </w:tabs>
        <w:ind w:left="786" w:hanging="360"/>
      </w:pPr>
      <w:rPr>
        <w:rFonts w:ascii="Times New Roman" w:eastAsia="Times New Roman" w:hAnsi="Times New Roman"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 w15:restartNumberingAfterBreak="0">
    <w:nsid w:val="0F9914C1"/>
    <w:multiLevelType w:val="hybridMultilevel"/>
    <w:tmpl w:val="65A61B7A"/>
    <w:lvl w:ilvl="0" w:tplc="0413000F">
      <w:start w:val="1"/>
      <w:numFmt w:val="decimal"/>
      <w:lvlText w:val="%1."/>
      <w:lvlJc w:val="left"/>
      <w:pPr>
        <w:ind w:left="360" w:hanging="360"/>
      </w:pPr>
      <w:rPr>
        <w:rFonts w:hint="default"/>
        <w:sz w:val="20"/>
        <w:szCs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0397D3A"/>
    <w:multiLevelType w:val="multilevel"/>
    <w:tmpl w:val="00F2833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200F0645"/>
    <w:multiLevelType w:val="hybridMultilevel"/>
    <w:tmpl w:val="7E4A5E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B06A6"/>
    <w:multiLevelType w:val="multilevel"/>
    <w:tmpl w:val="5B984248"/>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282006B4"/>
    <w:multiLevelType w:val="multilevel"/>
    <w:tmpl w:val="555AEC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33B90E78"/>
    <w:multiLevelType w:val="multilevel"/>
    <w:tmpl w:val="9042BCC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3BF73694"/>
    <w:multiLevelType w:val="multilevel"/>
    <w:tmpl w:val="EEC240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3C8E6256"/>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3FC64727"/>
    <w:multiLevelType w:val="multilevel"/>
    <w:tmpl w:val="BB3EF356"/>
    <w:lvl w:ilvl="0">
      <w:start w:val="1"/>
      <w:numFmt w:val="decimal"/>
      <w:lvlText w:val="%1."/>
      <w:lvlJc w:val="left"/>
      <w:pPr>
        <w:tabs>
          <w:tab w:val="num" w:pos="360"/>
        </w:tabs>
        <w:ind w:left="360" w:hanging="360"/>
      </w:pPr>
    </w:lvl>
    <w:lvl w:ilvl="1">
      <w:start w:val="1"/>
      <w:numFmt w:val="bullet"/>
      <w:lvlText w:val="o"/>
      <w:lvlJc w:val="left"/>
      <w:pPr>
        <w:tabs>
          <w:tab w:val="num" w:pos="786"/>
        </w:tabs>
        <w:ind w:left="786"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40500CEE"/>
    <w:multiLevelType w:val="multilevel"/>
    <w:tmpl w:val="5E5A3D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43001FD4"/>
    <w:multiLevelType w:val="multilevel"/>
    <w:tmpl w:val="7794F9E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43B77AEE"/>
    <w:multiLevelType w:val="multilevel"/>
    <w:tmpl w:val="45B6C184"/>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6" w15:restartNumberingAfterBreak="0">
    <w:nsid w:val="45D3634B"/>
    <w:multiLevelType w:val="multilevel"/>
    <w:tmpl w:val="0706E0A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49394D6E"/>
    <w:multiLevelType w:val="multilevel"/>
    <w:tmpl w:val="7CF2B32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4D4A4749"/>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0285B20"/>
    <w:multiLevelType w:val="multilevel"/>
    <w:tmpl w:val="462C77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506B60CD"/>
    <w:multiLevelType w:val="hybridMultilevel"/>
    <w:tmpl w:val="B6205812"/>
    <w:lvl w:ilvl="0" w:tplc="195AD0E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5479CD"/>
    <w:multiLevelType w:val="hybridMultilevel"/>
    <w:tmpl w:val="F14817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86E3618"/>
    <w:multiLevelType w:val="hybridMultilevel"/>
    <w:tmpl w:val="71ECF118"/>
    <w:lvl w:ilvl="0" w:tplc="80E2BCFA">
      <w:start w:val="1"/>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CBB2FA1"/>
    <w:multiLevelType w:val="hybridMultilevel"/>
    <w:tmpl w:val="EB90B8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F5D502B"/>
    <w:multiLevelType w:val="multilevel"/>
    <w:tmpl w:val="A6F69ECC"/>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60100381"/>
    <w:multiLevelType w:val="multilevel"/>
    <w:tmpl w:val="58CC23EE"/>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6" w15:restartNumberingAfterBreak="0">
    <w:nsid w:val="6351694D"/>
    <w:multiLevelType w:val="hybridMultilevel"/>
    <w:tmpl w:val="0C2AF0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E3664E6"/>
    <w:multiLevelType w:val="hybridMultilevel"/>
    <w:tmpl w:val="057486A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E8D786B"/>
    <w:multiLevelType w:val="multilevel"/>
    <w:tmpl w:val="9184E864"/>
    <w:lvl w:ilvl="0">
      <w:start w:val="1"/>
      <w:numFmt w:val="decimal"/>
      <w:lvlText w:val="%1."/>
      <w:lvlJc w:val="left"/>
      <w:pPr>
        <w:tabs>
          <w:tab w:val="num" w:pos="360"/>
        </w:tabs>
        <w:ind w:left="36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9" w15:restartNumberingAfterBreak="0">
    <w:nsid w:val="7C4D75B3"/>
    <w:multiLevelType w:val="hybridMultilevel"/>
    <w:tmpl w:val="057486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D6D2065"/>
    <w:multiLevelType w:val="hybridMultilevel"/>
    <w:tmpl w:val="76BED5B4"/>
    <w:lvl w:ilvl="0" w:tplc="FA90ED0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21593757">
    <w:abstractNumId w:val="21"/>
  </w:num>
  <w:num w:numId="2" w16cid:durableId="1293824957">
    <w:abstractNumId w:val="4"/>
  </w:num>
  <w:num w:numId="3" w16cid:durableId="133455006">
    <w:abstractNumId w:val="30"/>
  </w:num>
  <w:num w:numId="4" w16cid:durableId="2038844634">
    <w:abstractNumId w:val="22"/>
  </w:num>
  <w:num w:numId="5" w16cid:durableId="417989104">
    <w:abstractNumId w:val="26"/>
  </w:num>
  <w:num w:numId="6" w16cid:durableId="315181844">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0132207">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4997295">
    <w:abstractNumId w:val="6"/>
  </w:num>
  <w:num w:numId="9" w16cid:durableId="519391062">
    <w:abstractNumId w:val="15"/>
  </w:num>
  <w:num w:numId="10" w16cid:durableId="1677071994">
    <w:abstractNumId w:val="7"/>
  </w:num>
  <w:num w:numId="11" w16cid:durableId="1450663834">
    <w:abstractNumId w:val="27"/>
  </w:num>
  <w:num w:numId="12" w16cid:durableId="589586294">
    <w:abstractNumId w:val="24"/>
  </w:num>
  <w:num w:numId="13" w16cid:durableId="1986654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6032225">
    <w:abstractNumId w:val="0"/>
  </w:num>
  <w:num w:numId="15" w16cid:durableId="963006504">
    <w:abstractNumId w:val="18"/>
  </w:num>
  <w:num w:numId="16" w16cid:durableId="1268538177">
    <w:abstractNumId w:val="29"/>
  </w:num>
  <w:num w:numId="17" w16cid:durableId="31634784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673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20189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2030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986601">
    <w:abstractNumId w:val="11"/>
  </w:num>
  <w:num w:numId="22" w16cid:durableId="4965021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14134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58326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65358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1261774">
    <w:abstractNumId w:val="14"/>
  </w:num>
  <w:num w:numId="27" w16cid:durableId="982850115">
    <w:abstractNumId w:val="20"/>
  </w:num>
  <w:num w:numId="28" w16cid:durableId="1403479145">
    <w:abstractNumId w:val="23"/>
  </w:num>
  <w:num w:numId="29" w16cid:durableId="1118378929">
    <w:abstractNumId w:val="3"/>
  </w:num>
  <w:num w:numId="30" w16cid:durableId="1768622971">
    <w:abstractNumId w:val="1"/>
  </w:num>
  <w:num w:numId="31" w16cid:durableId="133445638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van den Heuvel">
    <w15:presenceInfo w15:providerId="AD" w15:userId="S::AndreavandenHeuvel@lxa.nl::73eef688-be9b-4589-a65a-3bdda9d24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277"/>
    <w:rsid w:val="000020C2"/>
    <w:rsid w:val="000029AF"/>
    <w:rsid w:val="00004DCC"/>
    <w:rsid w:val="00005F09"/>
    <w:rsid w:val="0001239B"/>
    <w:rsid w:val="00015D5B"/>
    <w:rsid w:val="000178DF"/>
    <w:rsid w:val="00023C08"/>
    <w:rsid w:val="00027D12"/>
    <w:rsid w:val="00027E26"/>
    <w:rsid w:val="00031F5A"/>
    <w:rsid w:val="000337C4"/>
    <w:rsid w:val="000467D9"/>
    <w:rsid w:val="00064A61"/>
    <w:rsid w:val="000652FF"/>
    <w:rsid w:val="000747DE"/>
    <w:rsid w:val="000A1172"/>
    <w:rsid w:val="000B4F1D"/>
    <w:rsid w:val="000C14E6"/>
    <w:rsid w:val="000D2B6D"/>
    <w:rsid w:val="000D2C9C"/>
    <w:rsid w:val="000E4B74"/>
    <w:rsid w:val="000E4B83"/>
    <w:rsid w:val="00106F73"/>
    <w:rsid w:val="00146A0D"/>
    <w:rsid w:val="00146EF7"/>
    <w:rsid w:val="001504E6"/>
    <w:rsid w:val="001518D6"/>
    <w:rsid w:val="00152D1C"/>
    <w:rsid w:val="00162914"/>
    <w:rsid w:val="001630E5"/>
    <w:rsid w:val="001749ED"/>
    <w:rsid w:val="00193710"/>
    <w:rsid w:val="001A252C"/>
    <w:rsid w:val="001A31E5"/>
    <w:rsid w:val="001C3FAF"/>
    <w:rsid w:val="001C559A"/>
    <w:rsid w:val="00203B37"/>
    <w:rsid w:val="00207C3E"/>
    <w:rsid w:val="00220F84"/>
    <w:rsid w:val="00221483"/>
    <w:rsid w:val="002404E5"/>
    <w:rsid w:val="00262B0A"/>
    <w:rsid w:val="00273A79"/>
    <w:rsid w:val="00280030"/>
    <w:rsid w:val="002806FE"/>
    <w:rsid w:val="00286C04"/>
    <w:rsid w:val="002914F4"/>
    <w:rsid w:val="00295297"/>
    <w:rsid w:val="00297A71"/>
    <w:rsid w:val="00297D59"/>
    <w:rsid w:val="002A2350"/>
    <w:rsid w:val="002A4967"/>
    <w:rsid w:val="002B35F0"/>
    <w:rsid w:val="002B612D"/>
    <w:rsid w:val="002C2293"/>
    <w:rsid w:val="002C5756"/>
    <w:rsid w:val="002E0C4F"/>
    <w:rsid w:val="002E2A9C"/>
    <w:rsid w:val="002E2DFC"/>
    <w:rsid w:val="002E4CB9"/>
    <w:rsid w:val="002F12A8"/>
    <w:rsid w:val="00304DDB"/>
    <w:rsid w:val="00307A16"/>
    <w:rsid w:val="00311087"/>
    <w:rsid w:val="00311F4A"/>
    <w:rsid w:val="0031768C"/>
    <w:rsid w:val="00333BBB"/>
    <w:rsid w:val="0034582B"/>
    <w:rsid w:val="00352457"/>
    <w:rsid w:val="003641C2"/>
    <w:rsid w:val="00372D22"/>
    <w:rsid w:val="003855DD"/>
    <w:rsid w:val="00394D29"/>
    <w:rsid w:val="003962D3"/>
    <w:rsid w:val="003B2C48"/>
    <w:rsid w:val="003B63A7"/>
    <w:rsid w:val="003C1C6C"/>
    <w:rsid w:val="003C54FD"/>
    <w:rsid w:val="003E26DA"/>
    <w:rsid w:val="003E6F01"/>
    <w:rsid w:val="003F2D91"/>
    <w:rsid w:val="00411BE2"/>
    <w:rsid w:val="0041730F"/>
    <w:rsid w:val="004432E6"/>
    <w:rsid w:val="004437C9"/>
    <w:rsid w:val="00444FAC"/>
    <w:rsid w:val="00450AA7"/>
    <w:rsid w:val="00452049"/>
    <w:rsid w:val="004555E8"/>
    <w:rsid w:val="004647F8"/>
    <w:rsid w:val="00464916"/>
    <w:rsid w:val="004841AC"/>
    <w:rsid w:val="004A5AD3"/>
    <w:rsid w:val="004A76EB"/>
    <w:rsid w:val="004B4596"/>
    <w:rsid w:val="004D394F"/>
    <w:rsid w:val="004E42C7"/>
    <w:rsid w:val="004F5A1F"/>
    <w:rsid w:val="00503CC7"/>
    <w:rsid w:val="0050795B"/>
    <w:rsid w:val="00511A0A"/>
    <w:rsid w:val="005170B5"/>
    <w:rsid w:val="00520D6F"/>
    <w:rsid w:val="00535322"/>
    <w:rsid w:val="00540CE8"/>
    <w:rsid w:val="00542EF8"/>
    <w:rsid w:val="00543CB3"/>
    <w:rsid w:val="00546871"/>
    <w:rsid w:val="00551D97"/>
    <w:rsid w:val="00563060"/>
    <w:rsid w:val="00580405"/>
    <w:rsid w:val="00595AE6"/>
    <w:rsid w:val="005A0D6C"/>
    <w:rsid w:val="005A1FB9"/>
    <w:rsid w:val="005B7051"/>
    <w:rsid w:val="005C0504"/>
    <w:rsid w:val="005D3C83"/>
    <w:rsid w:val="005D55C3"/>
    <w:rsid w:val="005E23E4"/>
    <w:rsid w:val="00601DAF"/>
    <w:rsid w:val="0061364F"/>
    <w:rsid w:val="006164EF"/>
    <w:rsid w:val="00620770"/>
    <w:rsid w:val="00621F29"/>
    <w:rsid w:val="0064231A"/>
    <w:rsid w:val="00651524"/>
    <w:rsid w:val="00663464"/>
    <w:rsid w:val="00670BA8"/>
    <w:rsid w:val="00672206"/>
    <w:rsid w:val="006732F3"/>
    <w:rsid w:val="00675390"/>
    <w:rsid w:val="00683C17"/>
    <w:rsid w:val="00691E74"/>
    <w:rsid w:val="006A70EA"/>
    <w:rsid w:val="006B0D3A"/>
    <w:rsid w:val="006B5F02"/>
    <w:rsid w:val="006B6798"/>
    <w:rsid w:val="006D6911"/>
    <w:rsid w:val="006D6D40"/>
    <w:rsid w:val="006D7544"/>
    <w:rsid w:val="006E7208"/>
    <w:rsid w:val="006F2AA7"/>
    <w:rsid w:val="00702FD7"/>
    <w:rsid w:val="00704DA7"/>
    <w:rsid w:val="00717BE7"/>
    <w:rsid w:val="00725E01"/>
    <w:rsid w:val="00730136"/>
    <w:rsid w:val="00736E4F"/>
    <w:rsid w:val="00753049"/>
    <w:rsid w:val="007572E0"/>
    <w:rsid w:val="007721CD"/>
    <w:rsid w:val="00781BCC"/>
    <w:rsid w:val="0078266B"/>
    <w:rsid w:val="00796A1C"/>
    <w:rsid w:val="007A4285"/>
    <w:rsid w:val="007B1C74"/>
    <w:rsid w:val="007B77F8"/>
    <w:rsid w:val="007D1D84"/>
    <w:rsid w:val="007D5E8C"/>
    <w:rsid w:val="007E0C51"/>
    <w:rsid w:val="007F2B2B"/>
    <w:rsid w:val="007F6635"/>
    <w:rsid w:val="00801BA7"/>
    <w:rsid w:val="00827F87"/>
    <w:rsid w:val="00830D55"/>
    <w:rsid w:val="0083491E"/>
    <w:rsid w:val="008360B9"/>
    <w:rsid w:val="008449A6"/>
    <w:rsid w:val="008450FF"/>
    <w:rsid w:val="00847D1F"/>
    <w:rsid w:val="00856218"/>
    <w:rsid w:val="00857876"/>
    <w:rsid w:val="00865E10"/>
    <w:rsid w:val="008664E3"/>
    <w:rsid w:val="00872F9E"/>
    <w:rsid w:val="00885E49"/>
    <w:rsid w:val="00894867"/>
    <w:rsid w:val="008A4297"/>
    <w:rsid w:val="008A7CCE"/>
    <w:rsid w:val="008C3F2F"/>
    <w:rsid w:val="008C66B5"/>
    <w:rsid w:val="008D1F86"/>
    <w:rsid w:val="008D1FEB"/>
    <w:rsid w:val="008E1E6F"/>
    <w:rsid w:val="008E749C"/>
    <w:rsid w:val="008F7516"/>
    <w:rsid w:val="00915148"/>
    <w:rsid w:val="00916434"/>
    <w:rsid w:val="00922FDB"/>
    <w:rsid w:val="00923E29"/>
    <w:rsid w:val="0094071B"/>
    <w:rsid w:val="00962265"/>
    <w:rsid w:val="009632FE"/>
    <w:rsid w:val="00965601"/>
    <w:rsid w:val="0097085C"/>
    <w:rsid w:val="0098009C"/>
    <w:rsid w:val="00992309"/>
    <w:rsid w:val="00993941"/>
    <w:rsid w:val="009977EC"/>
    <w:rsid w:val="009A431B"/>
    <w:rsid w:val="009A6611"/>
    <w:rsid w:val="009B07F3"/>
    <w:rsid w:val="009C0449"/>
    <w:rsid w:val="009C09C2"/>
    <w:rsid w:val="009D2484"/>
    <w:rsid w:val="009D53CB"/>
    <w:rsid w:val="009D6A27"/>
    <w:rsid w:val="009F0BBE"/>
    <w:rsid w:val="009F2AB6"/>
    <w:rsid w:val="009F6993"/>
    <w:rsid w:val="00A02452"/>
    <w:rsid w:val="00A064AC"/>
    <w:rsid w:val="00A069D0"/>
    <w:rsid w:val="00A1053A"/>
    <w:rsid w:val="00A154EE"/>
    <w:rsid w:val="00A15E98"/>
    <w:rsid w:val="00A15F5D"/>
    <w:rsid w:val="00A24561"/>
    <w:rsid w:val="00A31B1C"/>
    <w:rsid w:val="00A43B62"/>
    <w:rsid w:val="00A56863"/>
    <w:rsid w:val="00A62E72"/>
    <w:rsid w:val="00A80FEE"/>
    <w:rsid w:val="00A82E66"/>
    <w:rsid w:val="00AB57CF"/>
    <w:rsid w:val="00AD0427"/>
    <w:rsid w:val="00B02042"/>
    <w:rsid w:val="00B05C91"/>
    <w:rsid w:val="00B14154"/>
    <w:rsid w:val="00B15518"/>
    <w:rsid w:val="00B34285"/>
    <w:rsid w:val="00B50FEF"/>
    <w:rsid w:val="00B74A5E"/>
    <w:rsid w:val="00B76838"/>
    <w:rsid w:val="00B77D39"/>
    <w:rsid w:val="00BB2AC0"/>
    <w:rsid w:val="00BB39C4"/>
    <w:rsid w:val="00BC0D60"/>
    <w:rsid w:val="00BC2332"/>
    <w:rsid w:val="00BD2CB9"/>
    <w:rsid w:val="00BD7FD9"/>
    <w:rsid w:val="00BE11DF"/>
    <w:rsid w:val="00BF2FE8"/>
    <w:rsid w:val="00BF7712"/>
    <w:rsid w:val="00C03F90"/>
    <w:rsid w:val="00C15099"/>
    <w:rsid w:val="00C240FC"/>
    <w:rsid w:val="00C479A2"/>
    <w:rsid w:val="00C54EA7"/>
    <w:rsid w:val="00C550BA"/>
    <w:rsid w:val="00C57A1B"/>
    <w:rsid w:val="00C63B04"/>
    <w:rsid w:val="00C65E1C"/>
    <w:rsid w:val="00C674E1"/>
    <w:rsid w:val="00C70B67"/>
    <w:rsid w:val="00C80DA2"/>
    <w:rsid w:val="00C813A2"/>
    <w:rsid w:val="00CA2529"/>
    <w:rsid w:val="00CE2A33"/>
    <w:rsid w:val="00D012A0"/>
    <w:rsid w:val="00D05D83"/>
    <w:rsid w:val="00D1410C"/>
    <w:rsid w:val="00D15698"/>
    <w:rsid w:val="00D51A00"/>
    <w:rsid w:val="00D52621"/>
    <w:rsid w:val="00D63C01"/>
    <w:rsid w:val="00D6748D"/>
    <w:rsid w:val="00D739B0"/>
    <w:rsid w:val="00D76227"/>
    <w:rsid w:val="00D82C08"/>
    <w:rsid w:val="00D86378"/>
    <w:rsid w:val="00D86C49"/>
    <w:rsid w:val="00D97715"/>
    <w:rsid w:val="00DA1500"/>
    <w:rsid w:val="00DB710A"/>
    <w:rsid w:val="00DD666E"/>
    <w:rsid w:val="00DE1ABE"/>
    <w:rsid w:val="00DE212D"/>
    <w:rsid w:val="00DF4A59"/>
    <w:rsid w:val="00DF558B"/>
    <w:rsid w:val="00E26F51"/>
    <w:rsid w:val="00E30BEA"/>
    <w:rsid w:val="00E311F0"/>
    <w:rsid w:val="00E312C1"/>
    <w:rsid w:val="00E44BE2"/>
    <w:rsid w:val="00E4602D"/>
    <w:rsid w:val="00E46BB0"/>
    <w:rsid w:val="00E57FB9"/>
    <w:rsid w:val="00E623F0"/>
    <w:rsid w:val="00E62D03"/>
    <w:rsid w:val="00E859CE"/>
    <w:rsid w:val="00E91402"/>
    <w:rsid w:val="00E93C93"/>
    <w:rsid w:val="00E97494"/>
    <w:rsid w:val="00EA5A10"/>
    <w:rsid w:val="00EB4F8A"/>
    <w:rsid w:val="00ED0FAF"/>
    <w:rsid w:val="00F04E77"/>
    <w:rsid w:val="00F20250"/>
    <w:rsid w:val="00F2660B"/>
    <w:rsid w:val="00F303E9"/>
    <w:rsid w:val="00F31523"/>
    <w:rsid w:val="00F35C80"/>
    <w:rsid w:val="00F409A8"/>
    <w:rsid w:val="00F41F79"/>
    <w:rsid w:val="00F50272"/>
    <w:rsid w:val="00F5393A"/>
    <w:rsid w:val="00F565EE"/>
    <w:rsid w:val="00F576EF"/>
    <w:rsid w:val="00F6794A"/>
    <w:rsid w:val="00F779D5"/>
    <w:rsid w:val="00F77CD1"/>
    <w:rsid w:val="00F86893"/>
    <w:rsid w:val="00F90E67"/>
    <w:rsid w:val="00F91277"/>
    <w:rsid w:val="00FA10AC"/>
    <w:rsid w:val="00FA7AB6"/>
    <w:rsid w:val="00FB6CE3"/>
    <w:rsid w:val="00FC0D06"/>
    <w:rsid w:val="00FD218A"/>
    <w:rsid w:val="00FD70A5"/>
    <w:rsid w:val="00FE3F6D"/>
    <w:rsid w:val="00FF186C"/>
    <w:rsid w:val="00FF4F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C52C"/>
  <w15:docId w15:val="{B6F2FFEF-2715-4712-97B4-8ABE2350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1277"/>
    <w:rPr>
      <w:rFonts w:ascii="Times New Roman" w:eastAsiaTheme="minorHAnsi"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F91277"/>
    <w:pPr>
      <w:spacing w:before="100" w:beforeAutospacing="1" w:after="100" w:afterAutospacing="1"/>
    </w:pPr>
  </w:style>
  <w:style w:type="character" w:styleId="Zwaar">
    <w:name w:val="Strong"/>
    <w:basedOn w:val="Standaardalinea-lettertype"/>
    <w:uiPriority w:val="22"/>
    <w:qFormat/>
    <w:rsid w:val="00F91277"/>
    <w:rPr>
      <w:b/>
      <w:bCs/>
    </w:rPr>
  </w:style>
  <w:style w:type="paragraph" w:styleId="Lijstalinea">
    <w:name w:val="List Paragraph"/>
    <w:basedOn w:val="Standaard"/>
    <w:uiPriority w:val="34"/>
    <w:qFormat/>
    <w:rsid w:val="00D012A0"/>
    <w:pPr>
      <w:ind w:left="720"/>
      <w:contextualSpacing/>
    </w:pPr>
  </w:style>
  <w:style w:type="character" w:styleId="Verwijzingopmerking">
    <w:name w:val="annotation reference"/>
    <w:basedOn w:val="Standaardalinea-lettertype"/>
    <w:uiPriority w:val="99"/>
    <w:semiHidden/>
    <w:unhideWhenUsed/>
    <w:rsid w:val="00F5393A"/>
    <w:rPr>
      <w:sz w:val="16"/>
      <w:szCs w:val="16"/>
    </w:rPr>
  </w:style>
  <w:style w:type="paragraph" w:styleId="Tekstopmerking">
    <w:name w:val="annotation text"/>
    <w:basedOn w:val="Standaard"/>
    <w:link w:val="TekstopmerkingChar"/>
    <w:uiPriority w:val="99"/>
    <w:unhideWhenUsed/>
    <w:rsid w:val="00F5393A"/>
    <w:rPr>
      <w:sz w:val="20"/>
      <w:szCs w:val="20"/>
    </w:rPr>
  </w:style>
  <w:style w:type="character" w:customStyle="1" w:styleId="TekstopmerkingChar">
    <w:name w:val="Tekst opmerking Char"/>
    <w:basedOn w:val="Standaardalinea-lettertype"/>
    <w:link w:val="Tekstopmerking"/>
    <w:uiPriority w:val="99"/>
    <w:rsid w:val="00F5393A"/>
    <w:rPr>
      <w:rFonts w:ascii="Times New Roman" w:eastAsiaTheme="minorHAnsi" w:hAnsi="Times New Roman"/>
    </w:rPr>
  </w:style>
  <w:style w:type="paragraph" w:styleId="Ballontekst">
    <w:name w:val="Balloon Text"/>
    <w:basedOn w:val="Standaard"/>
    <w:link w:val="BallontekstChar"/>
    <w:uiPriority w:val="99"/>
    <w:semiHidden/>
    <w:unhideWhenUsed/>
    <w:rsid w:val="00F539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5393A"/>
    <w:rPr>
      <w:rFonts w:ascii="Tahoma" w:eastAsiaTheme="minorHAnsi" w:hAnsi="Tahoma" w:cs="Tahoma"/>
      <w:sz w:val="16"/>
      <w:szCs w:val="16"/>
    </w:rPr>
  </w:style>
  <w:style w:type="paragraph" w:styleId="Revisie">
    <w:name w:val="Revision"/>
    <w:hidden/>
    <w:uiPriority w:val="99"/>
    <w:semiHidden/>
    <w:rsid w:val="004B4596"/>
    <w:rPr>
      <w:rFonts w:ascii="Times New Roman" w:eastAsiaTheme="minorHAnsi" w:hAnsi="Times New Roman"/>
      <w:sz w:val="24"/>
      <w:szCs w:val="24"/>
    </w:rPr>
  </w:style>
  <w:style w:type="character" w:styleId="Hyperlink">
    <w:name w:val="Hyperlink"/>
    <w:basedOn w:val="Standaardalinea-lettertype"/>
    <w:uiPriority w:val="99"/>
    <w:unhideWhenUsed/>
    <w:rsid w:val="008360B9"/>
    <w:rPr>
      <w:color w:val="0000FF"/>
      <w:u w:val="single"/>
    </w:rPr>
  </w:style>
  <w:style w:type="character" w:styleId="GevolgdeHyperlink">
    <w:name w:val="FollowedHyperlink"/>
    <w:basedOn w:val="Standaardalinea-lettertype"/>
    <w:uiPriority w:val="99"/>
    <w:semiHidden/>
    <w:unhideWhenUsed/>
    <w:rsid w:val="00C57A1B"/>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F303E9"/>
    <w:rPr>
      <w:b/>
      <w:bCs/>
    </w:rPr>
  </w:style>
  <w:style w:type="character" w:customStyle="1" w:styleId="OnderwerpvanopmerkingChar">
    <w:name w:val="Onderwerp van opmerking Char"/>
    <w:basedOn w:val="TekstopmerkingChar"/>
    <w:link w:val="Onderwerpvanopmerking"/>
    <w:uiPriority w:val="99"/>
    <w:semiHidden/>
    <w:rsid w:val="00F303E9"/>
    <w:rPr>
      <w:rFonts w:ascii="Times New Roman" w:eastAsiaTheme="minorHAnsi" w:hAnsi="Times New Roman"/>
      <w:b/>
      <w:bCs/>
    </w:rPr>
  </w:style>
  <w:style w:type="paragraph" w:styleId="Koptekst">
    <w:name w:val="header"/>
    <w:basedOn w:val="Standaard"/>
    <w:link w:val="KoptekstChar"/>
    <w:uiPriority w:val="99"/>
    <w:unhideWhenUsed/>
    <w:rsid w:val="00D76227"/>
    <w:pPr>
      <w:tabs>
        <w:tab w:val="center" w:pos="4536"/>
        <w:tab w:val="right" w:pos="9072"/>
      </w:tabs>
    </w:pPr>
  </w:style>
  <w:style w:type="character" w:customStyle="1" w:styleId="KoptekstChar">
    <w:name w:val="Koptekst Char"/>
    <w:basedOn w:val="Standaardalinea-lettertype"/>
    <w:link w:val="Koptekst"/>
    <w:uiPriority w:val="99"/>
    <w:rsid w:val="00D76227"/>
    <w:rPr>
      <w:rFonts w:ascii="Times New Roman" w:eastAsiaTheme="minorHAnsi" w:hAnsi="Times New Roman"/>
      <w:sz w:val="24"/>
      <w:szCs w:val="24"/>
    </w:rPr>
  </w:style>
  <w:style w:type="paragraph" w:styleId="Voettekst">
    <w:name w:val="footer"/>
    <w:basedOn w:val="Standaard"/>
    <w:link w:val="VoettekstChar"/>
    <w:uiPriority w:val="99"/>
    <w:unhideWhenUsed/>
    <w:rsid w:val="00D76227"/>
    <w:pPr>
      <w:tabs>
        <w:tab w:val="center" w:pos="4536"/>
        <w:tab w:val="right" w:pos="9072"/>
      </w:tabs>
    </w:pPr>
  </w:style>
  <w:style w:type="character" w:customStyle="1" w:styleId="VoettekstChar">
    <w:name w:val="Voettekst Char"/>
    <w:basedOn w:val="Standaardalinea-lettertype"/>
    <w:link w:val="Voettekst"/>
    <w:uiPriority w:val="99"/>
    <w:rsid w:val="00D76227"/>
    <w:rPr>
      <w:rFonts w:ascii="Times New Roman" w:eastAsiaTheme="minorHAnsi" w:hAnsi="Times New Roman"/>
      <w:sz w:val="24"/>
      <w:szCs w:val="24"/>
    </w:rPr>
  </w:style>
  <w:style w:type="character" w:styleId="Onopgelostemelding">
    <w:name w:val="Unresolved Mention"/>
    <w:basedOn w:val="Standaardalinea-lettertype"/>
    <w:uiPriority w:val="99"/>
    <w:semiHidden/>
    <w:unhideWhenUsed/>
    <w:rsid w:val="00845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info@fagron.n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agron.nl"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02ca8c-518a-4cf0-b7fe-13855e6956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FE1C07D2AA394CABC3230BCF14C454" ma:contentTypeVersion="18" ma:contentTypeDescription="Create a new document." ma:contentTypeScope="" ma:versionID="39f0129fcd42515a399d853af6dcf37e">
  <xsd:schema xmlns:xsd="http://www.w3.org/2001/XMLSchema" xmlns:xs="http://www.w3.org/2001/XMLSchema" xmlns:p="http://schemas.microsoft.com/office/2006/metadata/properties" xmlns:ns3="be02ca8c-518a-4cf0-b7fe-13855e6956db" xmlns:ns4="647fcac7-c015-420e-b38e-55360e488278" targetNamespace="http://schemas.microsoft.com/office/2006/metadata/properties" ma:root="true" ma:fieldsID="6e239529abc14972bde1bc48eb836af2" ns3:_="" ns4:_="">
    <xsd:import namespace="be02ca8c-518a-4cf0-b7fe-13855e6956db"/>
    <xsd:import namespace="647fcac7-c015-420e-b38e-55360e48827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2ca8c-518a-4cf0-b7fe-13855e695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7fcac7-c015-420e-b38e-55360e4882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03A0B-05A4-45B8-ABD0-C5831FABC39A}">
  <ds:schemaRefs>
    <ds:schemaRef ds:uri="http://schemas.microsoft.com/office/2006/metadata/properties"/>
    <ds:schemaRef ds:uri="http://schemas.microsoft.com/office/infopath/2007/PartnerControls"/>
    <ds:schemaRef ds:uri="be02ca8c-518a-4cf0-b7fe-13855e6956db"/>
  </ds:schemaRefs>
</ds:datastoreItem>
</file>

<file path=customXml/itemProps2.xml><?xml version="1.0" encoding="utf-8"?>
<ds:datastoreItem xmlns:ds="http://schemas.openxmlformats.org/officeDocument/2006/customXml" ds:itemID="{E6FD1FB3-F7DA-4ABA-B628-0E9B943AC6FD}">
  <ds:schemaRefs>
    <ds:schemaRef ds:uri="http://schemas.microsoft.com/sharepoint/v3/contenttype/forms"/>
  </ds:schemaRefs>
</ds:datastoreItem>
</file>

<file path=customXml/itemProps3.xml><?xml version="1.0" encoding="utf-8"?>
<ds:datastoreItem xmlns:ds="http://schemas.openxmlformats.org/officeDocument/2006/customXml" ds:itemID="{C238E7BC-5351-40FE-BC32-A9A0807CECEC}">
  <ds:schemaRefs>
    <ds:schemaRef ds:uri="http://schemas.openxmlformats.org/officeDocument/2006/bibliography"/>
  </ds:schemaRefs>
</ds:datastoreItem>
</file>

<file path=customXml/itemProps4.xml><?xml version="1.0" encoding="utf-8"?>
<ds:datastoreItem xmlns:ds="http://schemas.openxmlformats.org/officeDocument/2006/customXml" ds:itemID="{07A9F0CC-DD74-4321-A0FA-55B847329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2ca8c-518a-4cf0-b7fe-13855e6956db"/>
    <ds:schemaRef ds:uri="647fcac7-c015-420e-b38e-55360e488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4130</Words>
  <Characters>22715</Characters>
  <Application>Microsoft Office Word</Application>
  <DocSecurity>4</DocSecurity>
  <Lines>189</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Bol.com</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Audrey Woning</cp:lastModifiedBy>
  <cp:revision>2</cp:revision>
  <cp:lastPrinted>2014-04-23T11:48:00Z</cp:lastPrinted>
  <dcterms:created xsi:type="dcterms:W3CDTF">2026-07-08T06:16:00Z</dcterms:created>
  <dcterms:modified xsi:type="dcterms:W3CDTF">2026-07-08T06:16:00Z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0x010100B1FE1C07D2AA394CABC3230BCF14C454</vt:lpwstr>
  </property>
  <property fmtid="{D5CDD505-2E9C-101B-9397-08002B2CF9AE}" pid="3" name="ContentType">
    <vt:lpwstr>DMS Document</vt:lpwstr>
  </property>
  <property fmtid="{D5CDD505-2E9C-101B-9397-08002B2CF9AE}" pid="4" name="ClientCode">
    <vt:lpwstr>2228902</vt:lpwstr>
  </property>
  <property fmtid="{D5CDD505-2E9C-101B-9397-08002B2CF9AE}" pid="5" name="ClientName">
    <vt:lpwstr>Spruyt-Hillen B.V.</vt:lpwstr>
  </property>
  <property fmtid="{D5CDD505-2E9C-101B-9397-08002B2CF9AE}" pid="6" name="MatterCode">
    <vt:lpwstr>20241068.01</vt:lpwstr>
  </property>
  <property fmtid="{D5CDD505-2E9C-101B-9397-08002B2CF9AE}" pid="7" name="MatterName">
    <vt:lpwstr>Spruyt-Hillen B.V. / Advies algemene voorwaarden</vt:lpwstr>
  </property>
  <property fmtid="{D5CDD505-2E9C-101B-9397-08002B2CF9AE}" pid="8" name="Created">
    <vt:lpwstr>2025-04-18T12:31:00+00:00</vt:lpwstr>
  </property>
  <property fmtid="{D5CDD505-2E9C-101B-9397-08002B2CF9AE}" pid="9" name="Modified">
    <vt:lpwstr>2025-04-18T12:32:00+00:00</vt:lpwstr>
  </property>
  <property fmtid="{D5CDD505-2E9C-101B-9397-08002B2CF9AE}" pid="10" name="_dlc_DocIdItemGuid">
    <vt:lpwstr>aa862e55-85bc-47fc-a482-97e32731c274</vt:lpwstr>
  </property>
  <property fmtid="{D5CDD505-2E9C-101B-9397-08002B2CF9AE}" pid="11" name="_dlc_DocId">
    <vt:lpwstr>DMS2024106801-1060381464-126</vt:lpwstr>
  </property>
  <property fmtid="{D5CDD505-2E9C-101B-9397-08002B2CF9AE}" pid="12" name="_dlc_DocIdUrl">
    <vt:lpwstr>https://lxanl.sharepoint.com/sites/DMS_20241068_01/_layouts/15/DocIdRedir.aspx?ID=DMS2024106801-1060381464-126, DMS2024106801-1060381464-126</vt:lpwstr>
  </property>
  <property fmtid="{D5CDD505-2E9C-101B-9397-08002B2CF9AE}" pid="13" name="MediaServiceImageTags">
    <vt:lpwstr/>
  </property>
</Properties>
</file>